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DD3E0" w14:textId="79F8C58A" w:rsidR="00BC29AE" w:rsidRPr="00024708" w:rsidRDefault="00024708" w:rsidP="00894B53">
      <w:pPr>
        <w:rPr>
          <w:rStyle w:val="BookTitle"/>
          <w:b w:val="0"/>
          <w:bCs w:val="0"/>
          <w:sz w:val="40"/>
          <w:szCs w:val="40"/>
        </w:rPr>
      </w:pPr>
      <w:bookmarkStart w:id="0" w:name="_GoBack"/>
      <w:r w:rsidRPr="00024708">
        <w:rPr>
          <w:rStyle w:val="BookTitle"/>
          <w:b w:val="0"/>
          <w:bCs w:val="0"/>
          <w:sz w:val="40"/>
          <w:szCs w:val="40"/>
        </w:rPr>
        <w:t>J&amp;A Farming – Widgelli, NSW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BC29AE" w14:paraId="7739BFE1" w14:textId="77777777" w:rsidTr="00BC29AE">
        <w:bookmarkEnd w:id="0" w:displacedByCustomXml="next"/>
        <w:sdt>
          <w:sdtPr>
            <w:rPr>
              <w:rStyle w:val="BookTitle"/>
              <w:b w:val="0"/>
              <w:sz w:val="40"/>
              <w:szCs w:val="40"/>
            </w:rPr>
            <w:id w:val="24515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37563116" w14:textId="77777777" w:rsidR="00BC29AE" w:rsidRDefault="00BC29AE" w:rsidP="00BC29AE">
                <w:pPr>
                  <w:rPr>
                    <w:rStyle w:val="BookTitle"/>
                    <w:b w:val="0"/>
                    <w:sz w:val="24"/>
                    <w:szCs w:val="24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00A5E473" w14:textId="2EBE53B8" w:rsidR="00BC29AE" w:rsidRPr="00024708" w:rsidRDefault="00024708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  <w:r w:rsidRPr="00024708">
              <w:rPr>
                <w:rFonts w:cstheme="minorHAnsi"/>
                <w:bCs/>
                <w:spacing w:val="5"/>
                <w:sz w:val="24"/>
                <w:szCs w:val="24"/>
              </w:rPr>
              <w:t>Clothing and protective equipment</w:t>
            </w:r>
          </w:p>
        </w:tc>
      </w:tr>
      <w:tr w:rsidR="00C61EC7" w14:paraId="32BF46C7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633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7D830C1A" w14:textId="77777777" w:rsidR="00C61EC7" w:rsidRPr="00BC29AE" w:rsidRDefault="00C61EC7" w:rsidP="00BC29AE">
                <w:pPr>
                  <w:rPr>
                    <w:rStyle w:val="BookTitle"/>
                    <w:b w:val="0"/>
                    <w:sz w:val="40"/>
                    <w:szCs w:val="40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27744672" w14:textId="57359ACB" w:rsidR="00C61EC7" w:rsidRPr="00024708" w:rsidRDefault="00024708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  <w:r w:rsidRPr="00024708">
              <w:rPr>
                <w:rFonts w:cstheme="minorHAnsi"/>
                <w:bCs/>
                <w:spacing w:val="5"/>
                <w:sz w:val="24"/>
                <w:szCs w:val="24"/>
              </w:rPr>
              <w:t>Site orientation – where to report to start work</w:t>
            </w:r>
          </w:p>
        </w:tc>
      </w:tr>
      <w:tr w:rsidR="00BC29AE" w14:paraId="5FE9D91D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-131094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6F0AFF15" w14:textId="77777777" w:rsidR="00BC29AE" w:rsidRDefault="00BC29AE" w:rsidP="00BC29AE">
                <w:pPr>
                  <w:rPr>
                    <w:rStyle w:val="BookTitle"/>
                    <w:b w:val="0"/>
                    <w:sz w:val="24"/>
                    <w:szCs w:val="24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13E8AAB7" w14:textId="04ACDBD5" w:rsidR="00BC29AE" w:rsidRPr="00024708" w:rsidRDefault="00024708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  <w:r w:rsidRPr="00024708">
              <w:rPr>
                <w:rFonts w:cstheme="minorHAnsi"/>
                <w:bCs/>
                <w:spacing w:val="5"/>
                <w:sz w:val="24"/>
                <w:szCs w:val="24"/>
              </w:rPr>
              <w:t>Working hours – clocking in and out</w:t>
            </w:r>
          </w:p>
        </w:tc>
      </w:tr>
      <w:tr w:rsidR="005E0DA1" w14:paraId="22081576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-198653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293B14F0" w14:textId="77777777" w:rsidR="005E0DA1" w:rsidRPr="00BC29AE" w:rsidRDefault="005E0DA1" w:rsidP="00CC4B43">
                <w:pPr>
                  <w:rPr>
                    <w:rStyle w:val="BookTitle"/>
                    <w:b w:val="0"/>
                    <w:sz w:val="40"/>
                    <w:szCs w:val="40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5A9F0823" w14:textId="6BAF0CCA" w:rsidR="005E0DA1" w:rsidRPr="00024708" w:rsidRDefault="00024708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  <w:r w:rsidRPr="00024708">
              <w:rPr>
                <w:rFonts w:cstheme="minorHAnsi"/>
                <w:bCs/>
                <w:spacing w:val="5"/>
                <w:sz w:val="24"/>
                <w:szCs w:val="24"/>
              </w:rPr>
              <w:t>Key people – supervisor, manager, co-worker</w:t>
            </w:r>
          </w:p>
        </w:tc>
      </w:tr>
      <w:tr w:rsidR="005E0DA1" w14:paraId="75F996F1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83256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2B2C152D" w14:textId="77777777" w:rsidR="005E0DA1" w:rsidRDefault="005E0DA1" w:rsidP="00CC4B43">
                <w:pPr>
                  <w:rPr>
                    <w:rStyle w:val="BookTitle"/>
                    <w:b w:val="0"/>
                    <w:sz w:val="24"/>
                    <w:szCs w:val="24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553539DC" w14:textId="459ACF4F" w:rsidR="005E0DA1" w:rsidRPr="00024708" w:rsidRDefault="00024708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  <w:r w:rsidRPr="00024708">
              <w:rPr>
                <w:rFonts w:cstheme="minorHAnsi"/>
                <w:bCs/>
                <w:spacing w:val="5"/>
                <w:sz w:val="24"/>
                <w:szCs w:val="24"/>
              </w:rPr>
              <w:t>Amenities – parking, lunchroom, showers, toilets</w:t>
            </w:r>
          </w:p>
        </w:tc>
      </w:tr>
      <w:tr w:rsidR="005E0DA1" w14:paraId="1477A0F4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-3311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03209C95" w14:textId="77777777" w:rsidR="005E0DA1" w:rsidRDefault="005E0DA1" w:rsidP="00BC29AE">
                <w:pPr>
                  <w:rPr>
                    <w:rStyle w:val="BookTitle"/>
                    <w:b w:val="0"/>
                    <w:sz w:val="24"/>
                    <w:szCs w:val="24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1523AB84" w14:textId="2004A078" w:rsidR="005E0DA1" w:rsidRPr="00024708" w:rsidRDefault="00024708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  <w:r w:rsidRPr="00024708">
              <w:rPr>
                <w:rFonts w:cstheme="minorHAnsi"/>
                <w:bCs/>
                <w:spacing w:val="5"/>
                <w:sz w:val="24"/>
                <w:szCs w:val="24"/>
              </w:rPr>
              <w:t>Work instructions and procedures</w:t>
            </w:r>
          </w:p>
        </w:tc>
      </w:tr>
      <w:tr w:rsidR="005E0DA1" w14:paraId="7B336DD2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192652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4C666B62" w14:textId="77777777" w:rsidR="005E0DA1" w:rsidRDefault="005E0DA1" w:rsidP="00BC29AE">
                <w:pPr>
                  <w:rPr>
                    <w:rStyle w:val="BookTitle"/>
                    <w:b w:val="0"/>
                    <w:sz w:val="24"/>
                    <w:szCs w:val="24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10327807" w14:textId="7E9DAB6E" w:rsidR="005E0DA1" w:rsidRPr="00024708" w:rsidRDefault="00024708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  <w:r w:rsidRPr="00024708">
              <w:rPr>
                <w:rFonts w:cstheme="minorHAnsi"/>
                <w:bCs/>
                <w:spacing w:val="5"/>
                <w:sz w:val="24"/>
                <w:szCs w:val="24"/>
              </w:rPr>
              <w:t>Risk assessments, JSEAs and SWMS</w:t>
            </w:r>
          </w:p>
        </w:tc>
      </w:tr>
      <w:tr w:rsidR="005E0DA1" w14:paraId="62D2E6A6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55212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7F0903DA" w14:textId="77777777" w:rsidR="005E0DA1" w:rsidRPr="00BC29AE" w:rsidRDefault="005E0DA1" w:rsidP="00BC29AE">
                <w:pPr>
                  <w:rPr>
                    <w:rStyle w:val="BookTitle"/>
                    <w:b w:val="0"/>
                    <w:sz w:val="40"/>
                    <w:szCs w:val="40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17E5B80F" w14:textId="7441EBAC" w:rsidR="005E0DA1" w:rsidRPr="00024708" w:rsidRDefault="00024708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  <w:r w:rsidRPr="00024708">
              <w:rPr>
                <w:rFonts w:cstheme="minorHAnsi"/>
                <w:bCs/>
                <w:spacing w:val="5"/>
                <w:sz w:val="24"/>
                <w:szCs w:val="24"/>
              </w:rPr>
              <w:t>Key risks and their controls</w:t>
            </w:r>
          </w:p>
        </w:tc>
      </w:tr>
      <w:tr w:rsidR="005E0DA1" w14:paraId="14774541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-107882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4FE747EB" w14:textId="77777777" w:rsidR="005E0DA1" w:rsidRDefault="005E0DA1" w:rsidP="00BC29AE">
                <w:pPr>
                  <w:rPr>
                    <w:rStyle w:val="BookTitle"/>
                    <w:b w:val="0"/>
                    <w:sz w:val="24"/>
                    <w:szCs w:val="24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76BEE580" w14:textId="0CF011D3" w:rsidR="005E0DA1" w:rsidRPr="00024708" w:rsidRDefault="00024708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  <w:r w:rsidRPr="00024708">
              <w:rPr>
                <w:rFonts w:cstheme="minorHAnsi"/>
                <w:bCs/>
                <w:spacing w:val="5"/>
                <w:sz w:val="24"/>
                <w:szCs w:val="24"/>
              </w:rPr>
              <w:t>Vehicles and mobile plant</w:t>
            </w:r>
          </w:p>
        </w:tc>
      </w:tr>
      <w:tr w:rsidR="00354CA5" w14:paraId="20F4F653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132416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3EA89BDD" w14:textId="77777777" w:rsidR="00354CA5" w:rsidRPr="00BC29AE" w:rsidRDefault="00354CA5" w:rsidP="00BC29AE">
                <w:pPr>
                  <w:rPr>
                    <w:rStyle w:val="BookTitle"/>
                    <w:b w:val="0"/>
                    <w:sz w:val="40"/>
                    <w:szCs w:val="40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6570518A" w14:textId="564B86E4" w:rsidR="00354CA5" w:rsidRPr="00024708" w:rsidRDefault="00024708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  <w:r w:rsidRPr="00024708">
              <w:rPr>
                <w:rFonts w:cstheme="minorHAnsi"/>
                <w:bCs/>
                <w:spacing w:val="5"/>
                <w:sz w:val="24"/>
                <w:szCs w:val="24"/>
              </w:rPr>
              <w:t>Chemical handling</w:t>
            </w:r>
          </w:p>
        </w:tc>
      </w:tr>
      <w:tr w:rsidR="006711CC" w14:paraId="03C1999B" w14:textId="77777777" w:rsidTr="0009647C">
        <w:sdt>
          <w:sdtPr>
            <w:rPr>
              <w:rStyle w:val="BookTitle"/>
              <w:b w:val="0"/>
              <w:sz w:val="40"/>
              <w:szCs w:val="40"/>
            </w:rPr>
            <w:id w:val="-7891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709A83CC" w14:textId="77777777" w:rsidR="006711CC" w:rsidRDefault="006711CC" w:rsidP="00BC29AE">
                <w:pPr>
                  <w:rPr>
                    <w:rStyle w:val="BookTitle"/>
                    <w:b w:val="0"/>
                    <w:sz w:val="24"/>
                    <w:szCs w:val="24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01D28193" w14:textId="2FC68E2E" w:rsidR="006711CC" w:rsidRPr="00024708" w:rsidRDefault="00024708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  <w:r w:rsidRPr="00024708">
              <w:rPr>
                <w:rFonts w:cstheme="minorHAnsi"/>
                <w:bCs/>
                <w:spacing w:val="5"/>
                <w:sz w:val="24"/>
                <w:szCs w:val="24"/>
              </w:rPr>
              <w:t>Manual handling</w:t>
            </w:r>
          </w:p>
        </w:tc>
      </w:tr>
      <w:tr w:rsidR="006711CC" w14:paraId="1221B08D" w14:textId="77777777" w:rsidTr="0079118D">
        <w:sdt>
          <w:sdtPr>
            <w:rPr>
              <w:rStyle w:val="BookTitle"/>
              <w:b w:val="0"/>
              <w:sz w:val="40"/>
              <w:szCs w:val="40"/>
            </w:rPr>
            <w:id w:val="13969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352E8170" w14:textId="77777777" w:rsidR="006711CC" w:rsidRPr="00BC29AE" w:rsidRDefault="006711CC" w:rsidP="00BC29AE">
                <w:pPr>
                  <w:rPr>
                    <w:rStyle w:val="BookTitle"/>
                    <w:b w:val="0"/>
                    <w:sz w:val="40"/>
                    <w:szCs w:val="40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6338B918" w14:textId="7106D489" w:rsidR="006711CC" w:rsidRPr="00024708" w:rsidRDefault="00024708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  <w:r w:rsidRPr="00024708">
              <w:rPr>
                <w:rFonts w:cstheme="minorHAnsi"/>
                <w:bCs/>
                <w:spacing w:val="5"/>
                <w:sz w:val="24"/>
                <w:szCs w:val="24"/>
              </w:rPr>
              <w:t>What to do if you have questions</w:t>
            </w:r>
          </w:p>
        </w:tc>
      </w:tr>
      <w:tr w:rsidR="005E0DA1" w14:paraId="565FD1B9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-61120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317EDB1A" w14:textId="77777777" w:rsidR="005E0DA1" w:rsidRDefault="005E0DA1" w:rsidP="00BC29AE">
                <w:pPr>
                  <w:rPr>
                    <w:rStyle w:val="BookTitle"/>
                    <w:b w:val="0"/>
                    <w:sz w:val="24"/>
                    <w:szCs w:val="24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6AA85207" w14:textId="4CE1785E" w:rsidR="005E0DA1" w:rsidRPr="00024708" w:rsidRDefault="00024708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  <w:r w:rsidRPr="00024708">
              <w:rPr>
                <w:rFonts w:cstheme="minorHAnsi"/>
                <w:bCs/>
                <w:spacing w:val="5"/>
                <w:sz w:val="24"/>
                <w:szCs w:val="24"/>
              </w:rPr>
              <w:t>Reporting injuries and property damage</w:t>
            </w:r>
          </w:p>
        </w:tc>
      </w:tr>
      <w:tr w:rsidR="005E0DA1" w14:paraId="7C45A7BE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-67903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34FD97B9" w14:textId="77777777" w:rsidR="005E0DA1" w:rsidRDefault="005E0DA1" w:rsidP="00BC29AE">
                <w:pPr>
                  <w:rPr>
                    <w:rStyle w:val="BookTitle"/>
                    <w:b w:val="0"/>
                    <w:sz w:val="24"/>
                    <w:szCs w:val="24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7FB27529" w14:textId="527DAAC8" w:rsidR="005E0DA1" w:rsidRPr="00024708" w:rsidRDefault="00024708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  <w:r w:rsidRPr="00024708">
              <w:rPr>
                <w:rFonts w:cstheme="minorHAnsi"/>
                <w:bCs/>
                <w:spacing w:val="5"/>
                <w:sz w:val="24"/>
                <w:szCs w:val="24"/>
              </w:rPr>
              <w:t>Emergency response – evacuation, firefighting equipment, first aid</w:t>
            </w:r>
          </w:p>
        </w:tc>
      </w:tr>
      <w:tr w:rsidR="00D10C7F" w14:paraId="76C0304F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-160117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17411BFD" w14:textId="77777777" w:rsidR="00D10C7F" w:rsidRPr="00BC29AE" w:rsidRDefault="00D10C7F" w:rsidP="00BC29AE">
                <w:pPr>
                  <w:rPr>
                    <w:rStyle w:val="BookTitle"/>
                    <w:b w:val="0"/>
                    <w:sz w:val="40"/>
                    <w:szCs w:val="40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37DB650B" w14:textId="5DD2D463" w:rsidR="00D10C7F" w:rsidRPr="00024708" w:rsidRDefault="00024708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  <w:r w:rsidRPr="00024708">
              <w:rPr>
                <w:rFonts w:cstheme="minorHAnsi"/>
                <w:bCs/>
                <w:spacing w:val="5"/>
                <w:sz w:val="24"/>
                <w:szCs w:val="24"/>
              </w:rPr>
              <w:t>Bullying and Harassment Policy</w:t>
            </w:r>
          </w:p>
        </w:tc>
      </w:tr>
      <w:tr w:rsidR="005E0DA1" w14:paraId="7F640E3A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-143767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460A3452" w14:textId="77777777" w:rsidR="005E0DA1" w:rsidRPr="00BC29AE" w:rsidRDefault="005E0DA1" w:rsidP="00BC29AE">
                <w:pPr>
                  <w:rPr>
                    <w:rStyle w:val="BookTitle"/>
                    <w:b w:val="0"/>
                    <w:sz w:val="40"/>
                    <w:szCs w:val="40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1085FDBE" w14:textId="4436407B" w:rsidR="005E0DA1" w:rsidRPr="00024708" w:rsidRDefault="00024708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  <w:r w:rsidRPr="00024708">
              <w:rPr>
                <w:rFonts w:cstheme="minorHAnsi"/>
                <w:bCs/>
                <w:spacing w:val="5"/>
                <w:sz w:val="24"/>
                <w:szCs w:val="24"/>
              </w:rPr>
              <w:t>Confidentiality</w:t>
            </w:r>
          </w:p>
        </w:tc>
      </w:tr>
      <w:tr w:rsidR="005E0DA1" w14:paraId="7C86234D" w14:textId="77777777" w:rsidTr="00BC29AE">
        <w:tc>
          <w:tcPr>
            <w:tcW w:w="817" w:type="dxa"/>
            <w:vAlign w:val="center"/>
          </w:tcPr>
          <w:p w14:paraId="3C82CDB8" w14:textId="77777777" w:rsidR="005E0DA1" w:rsidRPr="00BC29AE" w:rsidRDefault="00B65B12" w:rsidP="00BC29AE">
            <w:pPr>
              <w:rPr>
                <w:rStyle w:val="BookTitle"/>
                <w:b w:val="0"/>
                <w:sz w:val="40"/>
                <w:szCs w:val="40"/>
              </w:rPr>
            </w:pPr>
            <w:sdt>
              <w:sdtPr>
                <w:rPr>
                  <w:rStyle w:val="BookTitle"/>
                  <w:b w:val="0"/>
                  <w:sz w:val="40"/>
                  <w:szCs w:val="40"/>
                </w:rPr>
                <w:id w:val="-45278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5E0DA1"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425" w:type="dxa"/>
            <w:vAlign w:val="center"/>
          </w:tcPr>
          <w:p w14:paraId="011ACF0F" w14:textId="426AB0B1" w:rsidR="005E0DA1" w:rsidRPr="00024708" w:rsidRDefault="00024708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  <w:r w:rsidRPr="00024708">
              <w:rPr>
                <w:rFonts w:cstheme="minorHAnsi"/>
                <w:bCs/>
                <w:spacing w:val="5"/>
                <w:sz w:val="24"/>
                <w:szCs w:val="24"/>
              </w:rPr>
              <w:t>Drugs and Alcohol Policy</w:t>
            </w:r>
          </w:p>
        </w:tc>
      </w:tr>
      <w:tr w:rsidR="005E0DA1" w14:paraId="7F12B615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142622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41052B4C" w14:textId="77777777" w:rsidR="005E0DA1" w:rsidRPr="00BC29AE" w:rsidRDefault="005E0DA1" w:rsidP="00BC29AE">
                <w:pPr>
                  <w:rPr>
                    <w:rStyle w:val="BookTitle"/>
                    <w:b w:val="0"/>
                    <w:sz w:val="40"/>
                    <w:szCs w:val="40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7E5ADE65" w14:textId="77777777" w:rsidR="005E0DA1" w:rsidRPr="00024708" w:rsidRDefault="005E0DA1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</w:p>
        </w:tc>
      </w:tr>
      <w:tr w:rsidR="005E0DA1" w14:paraId="136D4D0D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-13127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0BE04B54" w14:textId="746D1BB4" w:rsidR="005E0DA1" w:rsidRPr="00BC29AE" w:rsidRDefault="00862BF9" w:rsidP="00BC29AE">
                <w:pPr>
                  <w:rPr>
                    <w:rStyle w:val="BookTitle"/>
                    <w:b w:val="0"/>
                    <w:sz w:val="40"/>
                    <w:szCs w:val="40"/>
                  </w:rPr>
                </w:pPr>
                <w:r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36B68732" w14:textId="77777777" w:rsidR="005E0DA1" w:rsidRPr="00024708" w:rsidRDefault="005E0DA1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</w:p>
        </w:tc>
      </w:tr>
      <w:tr w:rsidR="00862BF9" w14:paraId="2ABE93AB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-10634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6D1B2421" w14:textId="00838036" w:rsidR="00862BF9" w:rsidRDefault="00862BF9" w:rsidP="00BC29AE">
                <w:pPr>
                  <w:rPr>
                    <w:rStyle w:val="BookTitle"/>
                    <w:b w:val="0"/>
                    <w:sz w:val="40"/>
                    <w:szCs w:val="40"/>
                  </w:rPr>
                </w:pPr>
                <w:r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45460870" w14:textId="77777777" w:rsidR="00862BF9" w:rsidRPr="00024708" w:rsidRDefault="00862BF9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</w:p>
        </w:tc>
      </w:tr>
    </w:tbl>
    <w:p w14:paraId="306E6655" w14:textId="77777777" w:rsidR="00862BF9" w:rsidRDefault="00862BF9" w:rsidP="00D10C7F">
      <w:pPr>
        <w:rPr>
          <w:rStyle w:val="BookTitle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797"/>
        <w:gridCol w:w="2525"/>
      </w:tblGrid>
      <w:tr w:rsidR="00862BF9" w14:paraId="663231BC" w14:textId="77777777" w:rsidTr="00862BF9">
        <w:tc>
          <w:tcPr>
            <w:tcW w:w="1384" w:type="dxa"/>
          </w:tcPr>
          <w:p w14:paraId="0122804D" w14:textId="21F4F64A" w:rsidR="00862BF9" w:rsidRDefault="00862BF9">
            <w:pPr>
              <w:rPr>
                <w:rStyle w:val="BookTitle"/>
                <w:b w:val="0"/>
                <w:sz w:val="24"/>
                <w:szCs w:val="24"/>
              </w:rPr>
            </w:pPr>
            <w:r>
              <w:rPr>
                <w:rStyle w:val="BookTitle"/>
                <w:b w:val="0"/>
                <w:sz w:val="24"/>
                <w:szCs w:val="24"/>
              </w:rPr>
              <w:t>EMPLOYEE NAME</w:t>
            </w:r>
          </w:p>
        </w:tc>
        <w:tc>
          <w:tcPr>
            <w:tcW w:w="7858" w:type="dxa"/>
            <w:gridSpan w:val="3"/>
          </w:tcPr>
          <w:p w14:paraId="23A0ADA4" w14:textId="77777777" w:rsidR="00862BF9" w:rsidRDefault="00862BF9">
            <w:pPr>
              <w:rPr>
                <w:rStyle w:val="BookTitle"/>
                <w:b w:val="0"/>
                <w:sz w:val="24"/>
                <w:szCs w:val="24"/>
              </w:rPr>
            </w:pPr>
          </w:p>
        </w:tc>
      </w:tr>
      <w:tr w:rsidR="00862BF9" w14:paraId="3B4DCA02" w14:textId="77777777" w:rsidTr="00862BF9">
        <w:tc>
          <w:tcPr>
            <w:tcW w:w="1384" w:type="dxa"/>
          </w:tcPr>
          <w:p w14:paraId="0EA9E30D" w14:textId="77777777" w:rsidR="00862BF9" w:rsidRDefault="00862BF9">
            <w:pPr>
              <w:rPr>
                <w:rStyle w:val="BookTitle"/>
                <w:b w:val="0"/>
                <w:sz w:val="24"/>
                <w:szCs w:val="24"/>
              </w:rPr>
            </w:pPr>
            <w:r>
              <w:rPr>
                <w:rStyle w:val="BookTitle"/>
                <w:b w:val="0"/>
                <w:sz w:val="24"/>
                <w:szCs w:val="24"/>
              </w:rPr>
              <w:t>SIGN</w:t>
            </w:r>
          </w:p>
          <w:p w14:paraId="2EAAF7BD" w14:textId="787A80BE" w:rsidR="00862BF9" w:rsidRDefault="00862BF9">
            <w:pPr>
              <w:rPr>
                <w:rStyle w:val="BookTitle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1A6461" w14:textId="77777777" w:rsidR="00862BF9" w:rsidRDefault="00862BF9">
            <w:pPr>
              <w:rPr>
                <w:rStyle w:val="BookTitle"/>
                <w:b w:val="0"/>
                <w:sz w:val="24"/>
                <w:szCs w:val="24"/>
              </w:rPr>
            </w:pPr>
          </w:p>
        </w:tc>
        <w:tc>
          <w:tcPr>
            <w:tcW w:w="797" w:type="dxa"/>
          </w:tcPr>
          <w:p w14:paraId="5B899F19" w14:textId="01D77918" w:rsidR="00862BF9" w:rsidRDefault="00862BF9">
            <w:pPr>
              <w:rPr>
                <w:rStyle w:val="BookTitle"/>
                <w:b w:val="0"/>
                <w:sz w:val="24"/>
                <w:szCs w:val="24"/>
              </w:rPr>
            </w:pPr>
            <w:r>
              <w:rPr>
                <w:rStyle w:val="BookTitle"/>
                <w:b w:val="0"/>
                <w:sz w:val="24"/>
                <w:szCs w:val="24"/>
              </w:rPr>
              <w:t>DATE</w:t>
            </w:r>
          </w:p>
        </w:tc>
        <w:tc>
          <w:tcPr>
            <w:tcW w:w="2525" w:type="dxa"/>
          </w:tcPr>
          <w:p w14:paraId="6FEEE82C" w14:textId="58472319" w:rsidR="00862BF9" w:rsidRDefault="00862BF9">
            <w:pPr>
              <w:rPr>
                <w:rStyle w:val="BookTitle"/>
                <w:b w:val="0"/>
                <w:sz w:val="24"/>
                <w:szCs w:val="24"/>
              </w:rPr>
            </w:pPr>
          </w:p>
        </w:tc>
      </w:tr>
    </w:tbl>
    <w:p w14:paraId="5E6DD2DC" w14:textId="3E172325" w:rsidR="00862BF9" w:rsidRDefault="00862BF9">
      <w:pPr>
        <w:rPr>
          <w:rStyle w:val="BookTitle"/>
          <w:b w:val="0"/>
          <w:sz w:val="24"/>
          <w:szCs w:val="24"/>
        </w:rPr>
      </w:pPr>
    </w:p>
    <w:sectPr w:rsidR="00862BF9" w:rsidSect="00241A22">
      <w:headerReference w:type="default" r:id="rId7"/>
      <w:pgSz w:w="11906" w:h="16838"/>
      <w:pgMar w:top="130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C858B" w14:textId="77777777" w:rsidR="00894B53" w:rsidRDefault="00894B53" w:rsidP="00894B53">
      <w:pPr>
        <w:spacing w:after="0" w:line="240" w:lineRule="auto"/>
      </w:pPr>
      <w:r>
        <w:separator/>
      </w:r>
    </w:p>
  </w:endnote>
  <w:endnote w:type="continuationSeparator" w:id="0">
    <w:p w14:paraId="77213520" w14:textId="77777777" w:rsidR="00894B53" w:rsidRDefault="00894B53" w:rsidP="0089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7021C" w14:textId="77777777" w:rsidR="00894B53" w:rsidRDefault="00894B53" w:rsidP="00894B53">
      <w:pPr>
        <w:spacing w:after="0" w:line="240" w:lineRule="auto"/>
      </w:pPr>
      <w:r>
        <w:separator/>
      </w:r>
    </w:p>
  </w:footnote>
  <w:footnote w:type="continuationSeparator" w:id="0">
    <w:p w14:paraId="20CADF23" w14:textId="77777777" w:rsidR="00894B53" w:rsidRDefault="00894B53" w:rsidP="0089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812"/>
      <w:gridCol w:w="4253"/>
    </w:tblGrid>
    <w:tr w:rsidR="00894B53" w:rsidRPr="008A4A38" w14:paraId="52FD5352" w14:textId="77777777" w:rsidTr="006A6C81">
      <w:trPr>
        <w:trHeight w:val="1053"/>
      </w:trPr>
      <w:tc>
        <w:tcPr>
          <w:tcW w:w="5812" w:type="dxa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143B733F" w14:textId="0314130C" w:rsidR="00894B53" w:rsidRPr="008A4A38" w:rsidRDefault="00894B53" w:rsidP="00894B53">
          <w:pPr>
            <w:spacing w:after="0" w:line="240" w:lineRule="auto"/>
            <w:rPr>
              <w:rFonts w:cstheme="minorHAnsi"/>
              <w:b/>
              <w:color w:val="080808"/>
              <w:w w:val="105"/>
              <w:sz w:val="24"/>
            </w:rPr>
          </w:pPr>
          <w:r w:rsidRPr="00FB4E00">
            <w:rPr>
              <w:rFonts w:cstheme="minorHAnsi"/>
              <w:b/>
              <w:color w:val="080808"/>
              <w:w w:val="105"/>
              <w:sz w:val="48"/>
              <w:szCs w:val="48"/>
            </w:rPr>
            <w:t>S</w:t>
          </w:r>
          <w:r>
            <w:rPr>
              <w:rFonts w:cstheme="minorHAnsi"/>
              <w:b/>
              <w:color w:val="080808"/>
              <w:w w:val="105"/>
              <w:sz w:val="48"/>
              <w:szCs w:val="48"/>
            </w:rPr>
            <w:t>ite Induction</w:t>
          </w:r>
        </w:p>
      </w:tc>
      <w:tc>
        <w:tcPr>
          <w:tcW w:w="4253" w:type="dxa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47C10583" w14:textId="77777777" w:rsidR="00894B53" w:rsidRPr="008A4A38" w:rsidRDefault="00894B53" w:rsidP="0063040D">
          <w:pPr>
            <w:pStyle w:val="TableParagraph"/>
            <w:spacing w:line="226" w:lineRule="exact"/>
            <w:ind w:left="125"/>
            <w:jc w:val="center"/>
            <w:rPr>
              <w:rFonts w:asciiTheme="minorHAnsi" w:hAnsiTheme="minorHAnsi" w:cstheme="minorHAnsi"/>
              <w:b/>
              <w:sz w:val="21"/>
            </w:rPr>
          </w:pPr>
          <w:r>
            <w:rPr>
              <w:noProof/>
            </w:rPr>
            <w:drawing>
              <wp:inline distT="0" distB="0" distL="0" distR="0" wp14:anchorId="4D82D32E" wp14:editId="2EEC7C68">
                <wp:extent cx="1322070" cy="541832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258" cy="557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732DD9" w14:textId="7E49061B" w:rsidR="00894B53" w:rsidRDefault="00894B53" w:rsidP="00894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5529"/>
    <w:multiLevelType w:val="hybridMultilevel"/>
    <w:tmpl w:val="5D2CDD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0B70"/>
    <w:multiLevelType w:val="hybridMultilevel"/>
    <w:tmpl w:val="06CAF6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B5C37"/>
    <w:multiLevelType w:val="hybridMultilevel"/>
    <w:tmpl w:val="625CBE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4D87"/>
    <w:multiLevelType w:val="hybridMultilevel"/>
    <w:tmpl w:val="F52401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87A2C"/>
    <w:multiLevelType w:val="hybridMultilevel"/>
    <w:tmpl w:val="7A56AC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87B9D"/>
    <w:multiLevelType w:val="hybridMultilevel"/>
    <w:tmpl w:val="2BAE281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7F46C2"/>
    <w:multiLevelType w:val="hybridMultilevel"/>
    <w:tmpl w:val="2BAE281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031D65"/>
    <w:multiLevelType w:val="hybridMultilevel"/>
    <w:tmpl w:val="D1C28A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F4A7C"/>
    <w:multiLevelType w:val="hybridMultilevel"/>
    <w:tmpl w:val="5378B32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A5059"/>
    <w:multiLevelType w:val="hybridMultilevel"/>
    <w:tmpl w:val="2BAE281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9AE"/>
    <w:rsid w:val="00024708"/>
    <w:rsid w:val="000C4968"/>
    <w:rsid w:val="000E2AC7"/>
    <w:rsid w:val="001C7596"/>
    <w:rsid w:val="00221894"/>
    <w:rsid w:val="00241A22"/>
    <w:rsid w:val="00354CA5"/>
    <w:rsid w:val="003F0B54"/>
    <w:rsid w:val="005231FF"/>
    <w:rsid w:val="005B29C4"/>
    <w:rsid w:val="005E0DA1"/>
    <w:rsid w:val="0063040D"/>
    <w:rsid w:val="006711CC"/>
    <w:rsid w:val="006767CD"/>
    <w:rsid w:val="00862BF9"/>
    <w:rsid w:val="00894B53"/>
    <w:rsid w:val="00B65B12"/>
    <w:rsid w:val="00BC29AE"/>
    <w:rsid w:val="00C61EC7"/>
    <w:rsid w:val="00D078F9"/>
    <w:rsid w:val="00D10C7F"/>
    <w:rsid w:val="00EA380F"/>
    <w:rsid w:val="00F34730"/>
    <w:rsid w:val="00F41DF6"/>
    <w:rsid w:val="00F7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9616"/>
  <w15:docId w15:val="{A3272EBB-BB6E-4CC1-AA5A-7934C5EE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C29AE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BC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B53"/>
  </w:style>
  <w:style w:type="paragraph" w:styleId="Footer">
    <w:name w:val="footer"/>
    <w:basedOn w:val="Normal"/>
    <w:link w:val="FooterChar"/>
    <w:uiPriority w:val="99"/>
    <w:unhideWhenUsed/>
    <w:rsid w:val="00894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B53"/>
  </w:style>
  <w:style w:type="paragraph" w:customStyle="1" w:styleId="TableParagraph">
    <w:name w:val="Table Paragraph"/>
    <w:basedOn w:val="Normal"/>
    <w:uiPriority w:val="1"/>
    <w:qFormat/>
    <w:rsid w:val="00894B53"/>
    <w:pPr>
      <w:widowControl w:val="0"/>
      <w:autoSpaceDE w:val="0"/>
      <w:autoSpaceDN w:val="0"/>
      <w:spacing w:after="0" w:line="240" w:lineRule="auto"/>
      <w:ind w:left="119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McNair</dc:creator>
  <cp:lastModifiedBy>Nigel McNair</cp:lastModifiedBy>
  <cp:revision>2</cp:revision>
  <dcterms:created xsi:type="dcterms:W3CDTF">2020-03-04T02:14:00Z</dcterms:created>
  <dcterms:modified xsi:type="dcterms:W3CDTF">2020-03-04T02:14:00Z</dcterms:modified>
</cp:coreProperties>
</file>