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r>
        <w:rPr/>
        <w:drawing>
          <wp:anchor distT="0" distB="0" distL="0" distR="0" allowOverlap="1" layoutInCell="1" locked="0" behindDoc="1" simplePos="0" relativeHeight="251462656">
            <wp:simplePos x="0" y="0"/>
            <wp:positionH relativeFrom="page">
              <wp:posOffset>16764</wp:posOffset>
            </wp:positionH>
            <wp:positionV relativeFrom="page">
              <wp:posOffset>16759</wp:posOffset>
            </wp:positionV>
            <wp:extent cx="7539227" cy="10675622"/>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7539227" cy="10675622"/>
                    </a:xfrm>
                    <a:prstGeom prst="rect">
                      <a:avLst/>
                    </a:prstGeom>
                  </pic:spPr>
                </pic:pic>
              </a:graphicData>
            </a:graphic>
          </wp:anchor>
        </w:drawing>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52"/>
        <w:ind w:left="119"/>
      </w:pPr>
      <w:r>
        <w:rPr/>
        <w:t>26 March 2020</w:t>
      </w:r>
    </w:p>
    <w:p>
      <w:pPr>
        <w:pStyle w:val="BodyText"/>
        <w:rPr>
          <w:sz w:val="23"/>
        </w:rPr>
      </w:pPr>
    </w:p>
    <w:p>
      <w:pPr>
        <w:pStyle w:val="BodyText"/>
        <w:ind w:left="119"/>
      </w:pPr>
      <w:r>
        <w:rPr/>
        <w:t>Dear Valued Team Members,</w:t>
      </w:r>
    </w:p>
    <w:p>
      <w:pPr>
        <w:pStyle w:val="BodyText"/>
        <w:rPr>
          <w:sz w:val="23"/>
        </w:rPr>
      </w:pPr>
    </w:p>
    <w:p>
      <w:pPr>
        <w:pStyle w:val="BodyText"/>
        <w:spacing w:line="276" w:lineRule="auto"/>
        <w:ind w:left="119" w:right="265"/>
      </w:pPr>
      <w:r>
        <w:rPr/>
        <w:t>Agri Labour Australia is taking the Coronavirus threat seriously and we are committed to taking all reasonable steps to protect our people, clients and the communities in which we operate. We are staying informed of the advice provided by the Department of Health (</w:t>
      </w:r>
      <w:r>
        <w:rPr>
          <w:color w:val="0000FF"/>
          <w:u w:val="single" w:color="0000FF"/>
        </w:rPr>
        <w:t>https://</w:t>
      </w:r>
      <w:hyperlink r:id="rId6">
        <w:r>
          <w:rPr>
            <w:color w:val="0000FF"/>
            <w:u w:val="single" w:color="0000FF"/>
          </w:rPr>
          <w:t>www.health.gov.au/</w:t>
        </w:r>
        <w:r>
          <w:rPr/>
          <w:t>) </w:t>
        </w:r>
      </w:hyperlink>
      <w:r>
        <w:rPr/>
        <w:t>and the World Health Organisation (</w:t>
      </w:r>
      <w:r>
        <w:rPr>
          <w:color w:val="0000FF"/>
          <w:u w:val="single" w:color="0000FF"/>
        </w:rPr>
        <w:t>https://</w:t>
      </w:r>
      <w:hyperlink r:id="rId7">
        <w:r>
          <w:rPr>
            <w:color w:val="0000FF"/>
            <w:u w:val="single" w:color="0000FF"/>
          </w:rPr>
          <w:t>www.who.int/</w:t>
        </w:r>
        <w:r>
          <w:rPr/>
          <w:t>)</w:t>
        </w:r>
      </w:hyperlink>
      <w:r>
        <w:rPr/>
        <w:t> and continue to follow their recommendations at all times.</w:t>
      </w:r>
    </w:p>
    <w:p>
      <w:pPr>
        <w:pStyle w:val="BodyText"/>
        <w:spacing w:before="10"/>
        <w:rPr>
          <w:sz w:val="22"/>
        </w:rPr>
      </w:pPr>
    </w:p>
    <w:p>
      <w:pPr>
        <w:pStyle w:val="Heading4"/>
      </w:pPr>
      <w:r>
        <w:rPr/>
        <w:t>What You Need to Know</w:t>
      </w:r>
    </w:p>
    <w:p>
      <w:pPr>
        <w:pStyle w:val="BodyText"/>
        <w:spacing w:before="11"/>
        <w:rPr>
          <w:b/>
          <w:sz w:val="22"/>
        </w:rPr>
      </w:pPr>
    </w:p>
    <w:p>
      <w:pPr>
        <w:pStyle w:val="ListParagraph"/>
        <w:numPr>
          <w:ilvl w:val="0"/>
          <w:numId w:val="1"/>
        </w:numPr>
        <w:tabs>
          <w:tab w:pos="479" w:val="left" w:leader="none"/>
          <w:tab w:pos="480" w:val="left" w:leader="none"/>
        </w:tabs>
        <w:spacing w:line="240" w:lineRule="auto" w:before="0" w:after="0"/>
        <w:ind w:left="479" w:right="317" w:hanging="360"/>
        <w:jc w:val="left"/>
        <w:rPr>
          <w:sz w:val="24"/>
        </w:rPr>
      </w:pPr>
      <w:r>
        <w:rPr>
          <w:sz w:val="24"/>
        </w:rPr>
        <w:t>There have been no reported cases of Covid-19 in Agri Labour Australia or at the</w:t>
      </w:r>
      <w:r>
        <w:rPr>
          <w:spacing w:val="-32"/>
          <w:sz w:val="24"/>
        </w:rPr>
        <w:t> </w:t>
      </w:r>
      <w:r>
        <w:rPr>
          <w:sz w:val="24"/>
        </w:rPr>
        <w:t>client locations where our people are</w:t>
      </w:r>
      <w:r>
        <w:rPr>
          <w:spacing w:val="-6"/>
          <w:sz w:val="24"/>
        </w:rPr>
        <w:t> </w:t>
      </w:r>
      <w:r>
        <w:rPr>
          <w:sz w:val="24"/>
        </w:rPr>
        <w:t>working.</w:t>
      </w:r>
    </w:p>
    <w:p>
      <w:pPr>
        <w:pStyle w:val="ListParagraph"/>
        <w:numPr>
          <w:ilvl w:val="0"/>
          <w:numId w:val="1"/>
        </w:numPr>
        <w:tabs>
          <w:tab w:pos="479" w:val="left" w:leader="none"/>
          <w:tab w:pos="480" w:val="left" w:leader="none"/>
        </w:tabs>
        <w:spacing w:line="242" w:lineRule="auto" w:before="0" w:after="0"/>
        <w:ind w:left="479" w:right="464" w:hanging="360"/>
        <w:jc w:val="left"/>
        <w:rPr>
          <w:sz w:val="24"/>
        </w:rPr>
      </w:pPr>
      <w:r>
        <w:rPr>
          <w:sz w:val="24"/>
        </w:rPr>
        <w:t>No Agri Labour Australia worker has lost their job as a result of business closures and social distancing</w:t>
      </w:r>
      <w:r>
        <w:rPr>
          <w:spacing w:val="-2"/>
          <w:sz w:val="24"/>
        </w:rPr>
        <w:t> </w:t>
      </w:r>
      <w:r>
        <w:rPr>
          <w:sz w:val="24"/>
        </w:rPr>
        <w:t>measures.</w:t>
      </w:r>
    </w:p>
    <w:p>
      <w:pPr>
        <w:pStyle w:val="ListParagraph"/>
        <w:numPr>
          <w:ilvl w:val="0"/>
          <w:numId w:val="1"/>
        </w:numPr>
        <w:tabs>
          <w:tab w:pos="479" w:val="left" w:leader="none"/>
          <w:tab w:pos="480" w:val="left" w:leader="none"/>
        </w:tabs>
        <w:spacing w:line="240" w:lineRule="auto" w:before="0" w:after="0"/>
        <w:ind w:left="479" w:right="1203" w:hanging="360"/>
        <w:jc w:val="left"/>
        <w:rPr>
          <w:sz w:val="24"/>
        </w:rPr>
      </w:pPr>
      <w:r>
        <w:rPr>
          <w:sz w:val="24"/>
        </w:rPr>
        <w:t>Agri Labour Australia is committed to protecting your job and to ensuring our community continues to receive the food and services we help to</w:t>
      </w:r>
      <w:r>
        <w:rPr>
          <w:spacing w:val="-22"/>
          <w:sz w:val="24"/>
        </w:rPr>
        <w:t> </w:t>
      </w:r>
      <w:r>
        <w:rPr>
          <w:sz w:val="24"/>
        </w:rPr>
        <w:t>produce.</w:t>
      </w:r>
    </w:p>
    <w:p>
      <w:pPr>
        <w:pStyle w:val="ListParagraph"/>
        <w:numPr>
          <w:ilvl w:val="0"/>
          <w:numId w:val="1"/>
        </w:numPr>
        <w:tabs>
          <w:tab w:pos="479" w:val="left" w:leader="none"/>
          <w:tab w:pos="480" w:val="left" w:leader="none"/>
        </w:tabs>
        <w:spacing w:line="242" w:lineRule="auto" w:before="0" w:after="0"/>
        <w:ind w:left="479" w:right="905" w:hanging="360"/>
        <w:jc w:val="left"/>
        <w:rPr>
          <w:sz w:val="24"/>
        </w:rPr>
      </w:pPr>
      <w:r>
        <w:rPr>
          <w:sz w:val="24"/>
        </w:rPr>
        <w:t>Agri Labour Australia is working closely with each of our clients to ensure we are prepared to respond to any suspected cases of</w:t>
      </w:r>
      <w:r>
        <w:rPr>
          <w:spacing w:val="-7"/>
          <w:sz w:val="24"/>
        </w:rPr>
        <w:t> </w:t>
      </w:r>
      <w:r>
        <w:rPr>
          <w:sz w:val="24"/>
        </w:rPr>
        <w:t>Covid-19.</w:t>
      </w:r>
    </w:p>
    <w:p>
      <w:pPr>
        <w:pStyle w:val="ListParagraph"/>
        <w:numPr>
          <w:ilvl w:val="0"/>
          <w:numId w:val="1"/>
        </w:numPr>
        <w:tabs>
          <w:tab w:pos="479" w:val="left" w:leader="none"/>
          <w:tab w:pos="480" w:val="left" w:leader="none"/>
        </w:tabs>
        <w:spacing w:line="240" w:lineRule="auto" w:before="0" w:after="0"/>
        <w:ind w:left="479" w:right="410" w:hanging="360"/>
        <w:jc w:val="left"/>
        <w:rPr>
          <w:sz w:val="24"/>
        </w:rPr>
      </w:pPr>
      <w:r>
        <w:rPr>
          <w:sz w:val="24"/>
        </w:rPr>
        <w:t>The number of cases of Covid-19 continue to increase in Australia which means social distancing and personal hygiene measures are now more important than</w:t>
      </w:r>
      <w:r>
        <w:rPr>
          <w:spacing w:val="-14"/>
          <w:sz w:val="24"/>
        </w:rPr>
        <w:t> </w:t>
      </w:r>
      <w:r>
        <w:rPr>
          <w:sz w:val="24"/>
        </w:rPr>
        <w:t>ever.</w:t>
      </w:r>
    </w:p>
    <w:p>
      <w:pPr>
        <w:pStyle w:val="ListParagraph"/>
        <w:numPr>
          <w:ilvl w:val="0"/>
          <w:numId w:val="1"/>
        </w:numPr>
        <w:tabs>
          <w:tab w:pos="479" w:val="left" w:leader="none"/>
          <w:tab w:pos="480" w:val="left" w:leader="none"/>
        </w:tabs>
        <w:spacing w:line="242" w:lineRule="auto" w:before="0" w:after="0"/>
        <w:ind w:left="479" w:right="301" w:hanging="360"/>
        <w:jc w:val="left"/>
        <w:rPr>
          <w:sz w:val="24"/>
        </w:rPr>
      </w:pPr>
      <w:r>
        <w:rPr>
          <w:sz w:val="24"/>
        </w:rPr>
        <w:t>The closure of some state and territory borders will not prevent workers from crossing borders if required to get to and from</w:t>
      </w:r>
      <w:r>
        <w:rPr>
          <w:spacing w:val="-6"/>
          <w:sz w:val="24"/>
        </w:rPr>
        <w:t> </w:t>
      </w:r>
      <w:r>
        <w:rPr>
          <w:sz w:val="24"/>
        </w:rPr>
        <w:t>work.</w:t>
      </w:r>
    </w:p>
    <w:p>
      <w:pPr>
        <w:pStyle w:val="BodyText"/>
        <w:spacing w:before="8"/>
        <w:rPr>
          <w:sz w:val="21"/>
        </w:rPr>
      </w:pPr>
    </w:p>
    <w:p>
      <w:pPr>
        <w:pStyle w:val="Heading4"/>
      </w:pPr>
      <w:r>
        <w:rPr/>
        <w:t>How You Can Help</w:t>
      </w:r>
    </w:p>
    <w:p>
      <w:pPr>
        <w:pStyle w:val="BodyText"/>
        <w:spacing w:before="9"/>
        <w:rPr>
          <w:b/>
          <w:sz w:val="22"/>
        </w:rPr>
      </w:pPr>
    </w:p>
    <w:p>
      <w:pPr>
        <w:pStyle w:val="ListParagraph"/>
        <w:numPr>
          <w:ilvl w:val="0"/>
          <w:numId w:val="1"/>
        </w:numPr>
        <w:tabs>
          <w:tab w:pos="479" w:val="left" w:leader="none"/>
          <w:tab w:pos="480" w:val="left" w:leader="none"/>
        </w:tabs>
        <w:spacing w:line="305" w:lineRule="exact" w:before="0" w:after="0"/>
        <w:ind w:left="480" w:right="0" w:hanging="361"/>
        <w:jc w:val="left"/>
        <w:rPr>
          <w:sz w:val="24"/>
        </w:rPr>
      </w:pPr>
      <w:r>
        <w:rPr>
          <w:sz w:val="24"/>
        </w:rPr>
        <w:t>Stay informed by checking reliable sources of information such as</w:t>
      </w:r>
      <w:r>
        <w:rPr>
          <w:spacing w:val="-7"/>
          <w:sz w:val="24"/>
        </w:rPr>
        <w:t> </w:t>
      </w:r>
      <w:r>
        <w:rPr>
          <w:color w:val="4371C4"/>
          <w:sz w:val="24"/>
        </w:rPr>
        <w:t>health.gov.au</w:t>
      </w:r>
      <w:r>
        <w:rPr>
          <w:sz w:val="24"/>
        </w:rPr>
        <w:t>.</w:t>
      </w:r>
    </w:p>
    <w:p>
      <w:pPr>
        <w:pStyle w:val="ListParagraph"/>
        <w:numPr>
          <w:ilvl w:val="0"/>
          <w:numId w:val="1"/>
        </w:numPr>
        <w:tabs>
          <w:tab w:pos="479" w:val="left" w:leader="none"/>
          <w:tab w:pos="480" w:val="left" w:leader="none"/>
        </w:tabs>
        <w:spacing w:line="242" w:lineRule="auto" w:before="0" w:after="0"/>
        <w:ind w:left="479" w:right="520" w:hanging="360"/>
        <w:jc w:val="left"/>
        <w:rPr>
          <w:sz w:val="24"/>
        </w:rPr>
      </w:pPr>
      <w:r>
        <w:rPr>
          <w:sz w:val="24"/>
        </w:rPr>
        <w:t>Complete the online </w:t>
      </w:r>
      <w:r>
        <w:rPr>
          <w:i/>
          <w:sz w:val="24"/>
        </w:rPr>
        <w:t>Coronavirus Prevention </w:t>
      </w:r>
      <w:r>
        <w:rPr>
          <w:sz w:val="24"/>
        </w:rPr>
        <w:t>training Agri Labour Australia rolled</w:t>
      </w:r>
      <w:r>
        <w:rPr>
          <w:spacing w:val="-26"/>
          <w:sz w:val="24"/>
        </w:rPr>
        <w:t> </w:t>
      </w:r>
      <w:r>
        <w:rPr>
          <w:sz w:val="24"/>
        </w:rPr>
        <w:t>out yesterday.</w:t>
      </w:r>
    </w:p>
    <w:p>
      <w:pPr>
        <w:pStyle w:val="ListParagraph"/>
        <w:numPr>
          <w:ilvl w:val="0"/>
          <w:numId w:val="1"/>
        </w:numPr>
        <w:tabs>
          <w:tab w:pos="479" w:val="left" w:leader="none"/>
          <w:tab w:pos="480" w:val="left" w:leader="none"/>
        </w:tabs>
        <w:spacing w:line="301" w:lineRule="exact" w:before="0" w:after="0"/>
        <w:ind w:left="480" w:right="0" w:hanging="361"/>
        <w:jc w:val="left"/>
        <w:rPr>
          <w:sz w:val="24"/>
        </w:rPr>
      </w:pPr>
      <w:r>
        <w:rPr>
          <w:sz w:val="24"/>
        </w:rPr>
        <w:t>Keep in touch with friends and family to make sure they’re</w:t>
      </w:r>
      <w:r>
        <w:rPr>
          <w:spacing w:val="-6"/>
          <w:sz w:val="24"/>
        </w:rPr>
        <w:t> </w:t>
      </w:r>
      <w:r>
        <w:rPr>
          <w:sz w:val="24"/>
        </w:rPr>
        <w:t>well.</w:t>
      </w:r>
    </w:p>
    <w:p>
      <w:pPr>
        <w:pStyle w:val="ListParagraph"/>
        <w:numPr>
          <w:ilvl w:val="0"/>
          <w:numId w:val="1"/>
        </w:numPr>
        <w:tabs>
          <w:tab w:pos="479" w:val="left" w:leader="none"/>
          <w:tab w:pos="480" w:val="left" w:leader="none"/>
        </w:tabs>
        <w:spacing w:line="305" w:lineRule="exact" w:before="0" w:after="0"/>
        <w:ind w:left="480" w:right="0" w:hanging="361"/>
        <w:jc w:val="left"/>
        <w:rPr>
          <w:sz w:val="24"/>
        </w:rPr>
      </w:pPr>
      <w:r>
        <w:rPr>
          <w:sz w:val="24"/>
        </w:rPr>
        <w:t>Read the attached guide </w:t>
      </w:r>
      <w:r>
        <w:rPr>
          <w:i/>
          <w:sz w:val="24"/>
        </w:rPr>
        <w:t>Simple Steps to Reduce the Risk of</w:t>
      </w:r>
      <w:r>
        <w:rPr>
          <w:i/>
          <w:spacing w:val="-4"/>
          <w:sz w:val="24"/>
        </w:rPr>
        <w:t> </w:t>
      </w:r>
      <w:r>
        <w:rPr>
          <w:i/>
          <w:sz w:val="24"/>
        </w:rPr>
        <w:t>Coronavirus</w:t>
      </w:r>
      <w:r>
        <w:rPr>
          <w:sz w:val="24"/>
        </w:rPr>
        <w:t>.</w:t>
      </w:r>
    </w:p>
    <w:p>
      <w:pPr>
        <w:pStyle w:val="ListParagraph"/>
        <w:numPr>
          <w:ilvl w:val="0"/>
          <w:numId w:val="1"/>
        </w:numPr>
        <w:tabs>
          <w:tab w:pos="479" w:val="left" w:leader="none"/>
          <w:tab w:pos="480" w:val="left" w:leader="none"/>
        </w:tabs>
        <w:spacing w:line="240" w:lineRule="auto" w:before="1" w:after="0"/>
        <w:ind w:left="479" w:right="170" w:hanging="360"/>
        <w:jc w:val="left"/>
        <w:rPr>
          <w:sz w:val="24"/>
        </w:rPr>
      </w:pPr>
      <w:r>
        <w:rPr>
          <w:sz w:val="24"/>
        </w:rPr>
        <w:t>If you develop a fever, sore throat, fatigue or difficulty breathing then go straight home, self-isolate and seek medical attention.</w:t>
      </w:r>
    </w:p>
    <w:p>
      <w:pPr>
        <w:pStyle w:val="ListParagraph"/>
        <w:numPr>
          <w:ilvl w:val="0"/>
          <w:numId w:val="1"/>
        </w:numPr>
        <w:tabs>
          <w:tab w:pos="479" w:val="left" w:leader="none"/>
          <w:tab w:pos="480" w:val="left" w:leader="none"/>
        </w:tabs>
        <w:spacing w:line="242" w:lineRule="auto" w:before="0" w:after="0"/>
        <w:ind w:left="480" w:right="102" w:hanging="360"/>
        <w:jc w:val="left"/>
        <w:rPr>
          <w:sz w:val="24"/>
        </w:rPr>
      </w:pPr>
      <w:r>
        <w:rPr>
          <w:sz w:val="24"/>
        </w:rPr>
        <w:t>Read the attached guide </w:t>
      </w:r>
      <w:r>
        <w:rPr>
          <w:i/>
          <w:sz w:val="24"/>
        </w:rPr>
        <w:t>How To Self-Isolate</w:t>
      </w:r>
      <w:r>
        <w:rPr>
          <w:sz w:val="24"/>
        </w:rPr>
        <w:t>. If you are required to self-isolate, you must strictly follow these</w:t>
      </w:r>
      <w:r>
        <w:rPr>
          <w:spacing w:val="-1"/>
          <w:sz w:val="24"/>
        </w:rPr>
        <w:t> </w:t>
      </w:r>
      <w:r>
        <w:rPr>
          <w:sz w:val="24"/>
        </w:rPr>
        <w:t>guidelines.</w:t>
      </w:r>
    </w:p>
    <w:p>
      <w:pPr>
        <w:pStyle w:val="ListParagraph"/>
        <w:numPr>
          <w:ilvl w:val="0"/>
          <w:numId w:val="1"/>
        </w:numPr>
        <w:tabs>
          <w:tab w:pos="479" w:val="left" w:leader="none"/>
          <w:tab w:pos="480" w:val="left" w:leader="none"/>
        </w:tabs>
        <w:spacing w:line="240" w:lineRule="auto" w:before="0" w:after="0"/>
        <w:ind w:left="479" w:right="487" w:hanging="360"/>
        <w:jc w:val="left"/>
        <w:rPr>
          <w:sz w:val="24"/>
        </w:rPr>
      </w:pPr>
      <w:r>
        <w:rPr>
          <w:sz w:val="24"/>
        </w:rPr>
        <w:t>At all times keep your distance from others. This is not a time to socialise or to travel unnecessarily.</w:t>
      </w:r>
    </w:p>
    <w:p>
      <w:pPr>
        <w:spacing w:after="0" w:line="240" w:lineRule="auto"/>
        <w:jc w:val="left"/>
        <w:rPr>
          <w:sz w:val="24"/>
        </w:rPr>
        <w:sectPr>
          <w:type w:val="continuous"/>
          <w:pgSz w:w="11900" w:h="16840"/>
          <w:pgMar w:top="1600" w:bottom="280" w:left="1320" w:right="1360"/>
        </w:sectPr>
      </w:pPr>
    </w:p>
    <w:p>
      <w:pPr>
        <w:pStyle w:val="BodyText"/>
        <w:spacing w:before="5"/>
        <w:rPr>
          <w:sz w:val="28"/>
        </w:rPr>
      </w:pPr>
      <w:r>
        <w:rPr/>
        <w:pict>
          <v:group style="position:absolute;margin-left:0pt;margin-top:0pt;width:595pt;height:841.35pt;mso-position-horizontal-relative:page;mso-position-vertical-relative:page;z-index:-251852800" coordorigin="0,0" coordsize="11900,16827">
            <v:shape style="position:absolute;left:0;top:0;width:11900;height:16827" type="#_x0000_t75" stroked="false">
              <v:imagedata r:id="rId8" o:title=""/>
            </v:shape>
            <v:shape style="position:absolute;left:1440;top:5464;width:9022;height:8921" type="#_x0000_t75" stroked="false">
              <v:imagedata r:id="rId9" o:title=""/>
            </v:shape>
            <w10:wrap type="none"/>
          </v:group>
        </w:pict>
      </w:r>
    </w:p>
    <w:p>
      <w:pPr>
        <w:pStyle w:val="BodyText"/>
        <w:spacing w:before="52"/>
        <w:ind w:left="119" w:right="267"/>
      </w:pPr>
      <w:r>
        <w:rPr/>
        <w:t>If you want to talk to someone about Coronavirus, call the Coronavirus Health Information Line on 1800 020 030.</w:t>
      </w:r>
    </w:p>
    <w:p>
      <w:pPr>
        <w:pStyle w:val="BodyText"/>
        <w:spacing w:before="11"/>
        <w:rPr>
          <w:sz w:val="22"/>
        </w:rPr>
      </w:pPr>
    </w:p>
    <w:p>
      <w:pPr>
        <w:pStyle w:val="BodyText"/>
        <w:spacing w:before="1"/>
        <w:ind w:left="119" w:right="109"/>
      </w:pPr>
      <w:r>
        <w:rPr/>
        <w:t>Agri Labour Australia will continue to the monitor the situation and provide advice on any changes that may affect our workers. For further information, and updates, please follow this Australian Government website: </w:t>
      </w:r>
      <w:r>
        <w:rPr>
          <w:color w:val="0000FF"/>
          <w:u w:val="single" w:color="0000FF"/>
        </w:rPr>
        <w:t>https://</w:t>
      </w:r>
      <w:hyperlink r:id="rId10">
        <w:r>
          <w:rPr>
            <w:color w:val="0000FF"/>
            <w:u w:val="single" w:color="0000FF"/>
          </w:rPr>
          <w:t>www.health.gov.au/news/health-alerts/novel-</w:t>
        </w:r>
      </w:hyperlink>
      <w:r>
        <w:rPr>
          <w:color w:val="0000FF"/>
        </w:rPr>
        <w:t> </w:t>
      </w:r>
      <w:r>
        <w:rPr>
          <w:color w:val="0000FF"/>
          <w:u w:val="single" w:color="0000FF"/>
        </w:rPr>
        <w:t>coronavirus-2019-ncov-health-alert</w:t>
      </w:r>
    </w:p>
    <w:p>
      <w:pPr>
        <w:pStyle w:val="BodyText"/>
        <w:spacing w:before="8"/>
        <w:rPr>
          <w:sz w:val="18"/>
        </w:rPr>
      </w:pPr>
    </w:p>
    <w:p>
      <w:pPr>
        <w:pStyle w:val="BodyText"/>
        <w:spacing w:before="52"/>
        <w:ind w:left="119"/>
      </w:pPr>
      <w:r>
        <w:rPr/>
        <w:t>If you have any further questions, don’t hesitate to contact us.</w:t>
      </w:r>
    </w:p>
    <w:p>
      <w:pPr>
        <w:spacing w:after="0"/>
        <w:sectPr>
          <w:pgSz w:w="11900" w:h="16840"/>
          <w:pgMar w:top="1600" w:bottom="280" w:left="1320" w:right="136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9"/>
        <w:rPr>
          <w:sz w:val="25"/>
        </w:rPr>
      </w:pPr>
    </w:p>
    <w:p>
      <w:pPr>
        <w:pStyle w:val="Heading1"/>
        <w:spacing w:line="204" w:lineRule="auto" w:before="195"/>
        <w:ind w:right="4975"/>
      </w:pPr>
      <w:r>
        <w:rPr/>
        <w:pict>
          <v:group style="position:absolute;margin-left:0pt;margin-top:-65.461868pt;width:637.3pt;height:265.3pt;mso-position-horizontal-relative:page;mso-position-vertical-relative:paragraph;z-index:-251851776" coordorigin="0,-1309" coordsize="12746,5306">
            <v:rect style="position:absolute;left:193;top:-1116;width:12359;height:5112" filled="true" fillcolor="#f9d53c" stroked="false">
              <v:fill type="solid"/>
            </v:rect>
            <v:shape style="position:absolute;left:8927;top:149;width:2548;height:3066" type="#_x0000_t75" stroked="false">
              <v:imagedata r:id="rId11" o:title=""/>
            </v:shape>
            <v:shape style="position:absolute;left:-300;top:15948;width:12746;height:420" coordorigin="-300,15949" coordsize="12746,420" path="m300,-889l0,-889m12445,-889l12745,-889m420,-1009l420,-1309m12325,-1009l12325,-1309e" filled="false" stroked="true" strokeweight="1.25pt" strokecolor="#ffffff">
              <v:path arrowok="t"/>
              <v:stroke dashstyle="solid"/>
            </v:shape>
            <v:shape style="position:absolute;left:-300;top:15948;width:12746;height:420" coordorigin="-300,15949" coordsize="12746,420" path="m300,-889l0,-889m12445,-889l12745,-889m420,-1009l420,-1309m12325,-1009l12325,-1309e" filled="false" stroked="true" strokeweight=".25pt" strokecolor="#000000">
              <v:path arrowok="t"/>
              <v:stroke dashstyle="solid"/>
            </v:shape>
            <w10:wrap type="none"/>
          </v:group>
        </w:pict>
      </w:r>
      <w:r>
        <w:rPr>
          <w:color w:val="231F20"/>
          <w:spacing w:val="-6"/>
        </w:rPr>
        <w:t>Simple steps </w:t>
      </w:r>
      <w:r>
        <w:rPr>
          <w:color w:val="231F20"/>
          <w:spacing w:val="-7"/>
        </w:rPr>
        <w:t>to </w:t>
      </w:r>
      <w:r>
        <w:rPr>
          <w:color w:val="231F20"/>
          <w:spacing w:val="-8"/>
        </w:rPr>
        <w:t>reduce </w:t>
      </w:r>
      <w:r>
        <w:rPr>
          <w:color w:val="231F20"/>
          <w:spacing w:val="-5"/>
        </w:rPr>
        <w:t>the </w:t>
      </w:r>
      <w:r>
        <w:rPr>
          <w:color w:val="231F20"/>
          <w:spacing w:val="-6"/>
        </w:rPr>
        <w:t>risk</w:t>
      </w:r>
      <w:r>
        <w:rPr>
          <w:color w:val="231F20"/>
          <w:spacing w:val="75"/>
        </w:rPr>
        <w:t> </w:t>
      </w:r>
      <w:r>
        <w:rPr>
          <w:color w:val="231F20"/>
          <w:spacing w:val="-13"/>
        </w:rPr>
        <w:t>of</w:t>
      </w:r>
    </w:p>
    <w:p>
      <w:pPr>
        <w:spacing w:line="1051" w:lineRule="exact" w:before="0"/>
        <w:ind w:left="1270" w:right="0" w:firstLine="0"/>
        <w:jc w:val="left"/>
        <w:rPr>
          <w:rFonts w:ascii="Arial"/>
          <w:b/>
          <w:sz w:val="122"/>
        </w:rPr>
      </w:pPr>
      <w:r>
        <w:rPr>
          <w:rFonts w:ascii="Arial"/>
          <w:b/>
          <w:color w:val="E13B30"/>
          <w:sz w:val="122"/>
        </w:rPr>
        <w:t>coronavirus</w:t>
      </w:r>
    </w:p>
    <w:p>
      <w:pPr>
        <w:pStyle w:val="Heading1"/>
        <w:spacing w:line="694" w:lineRule="exact"/>
      </w:pPr>
      <w:r>
        <w:rPr>
          <w:color w:val="231F20"/>
          <w:spacing w:val="-5"/>
        </w:rPr>
        <w:t>for </w:t>
      </w:r>
      <w:r>
        <w:rPr>
          <w:color w:val="231F20"/>
          <w:spacing w:val="-7"/>
        </w:rPr>
        <w:t>yourself </w:t>
      </w:r>
      <w:r>
        <w:rPr>
          <w:color w:val="231F20"/>
          <w:spacing w:val="-5"/>
        </w:rPr>
        <w:t>and</w:t>
      </w:r>
      <w:r>
        <w:rPr>
          <w:color w:val="231F20"/>
          <w:spacing w:val="49"/>
        </w:rPr>
        <w:t> </w:t>
      </w:r>
      <w:r>
        <w:rPr>
          <w:color w:val="231F20"/>
          <w:spacing w:val="-7"/>
        </w:rPr>
        <w:t>others</w:t>
      </w:r>
    </w:p>
    <w:p>
      <w:pPr>
        <w:pStyle w:val="BodyText"/>
        <w:rPr>
          <w:rFonts w:ascii="Myriad Pro SemiExt"/>
          <w:sz w:val="20"/>
        </w:rPr>
      </w:pPr>
    </w:p>
    <w:p>
      <w:pPr>
        <w:pStyle w:val="BodyText"/>
        <w:rPr>
          <w:rFonts w:ascii="Myriad Pro SemiExt"/>
          <w:sz w:val="20"/>
        </w:rPr>
      </w:pPr>
    </w:p>
    <w:p>
      <w:pPr>
        <w:pStyle w:val="BodyText"/>
        <w:rPr>
          <w:rFonts w:ascii="Myriad Pro SemiExt"/>
          <w:sz w:val="20"/>
        </w:rPr>
      </w:pPr>
    </w:p>
    <w:p>
      <w:pPr>
        <w:pStyle w:val="BodyText"/>
        <w:rPr>
          <w:rFonts w:ascii="Myriad Pro SemiExt"/>
          <w:sz w:val="20"/>
        </w:rPr>
      </w:pPr>
    </w:p>
    <w:p>
      <w:pPr>
        <w:pStyle w:val="BodyText"/>
        <w:rPr>
          <w:rFonts w:ascii="Myriad Pro SemiExt"/>
          <w:sz w:val="20"/>
        </w:rPr>
      </w:pPr>
    </w:p>
    <w:p>
      <w:pPr>
        <w:spacing w:after="0"/>
        <w:rPr>
          <w:rFonts w:ascii="Myriad Pro SemiExt"/>
          <w:sz w:val="20"/>
        </w:rPr>
        <w:sectPr>
          <w:pgSz w:w="12750" w:h="17680"/>
          <w:pgMar w:top="0" w:bottom="0" w:left="0" w:right="0"/>
        </w:sectPr>
      </w:pPr>
    </w:p>
    <w:p>
      <w:pPr>
        <w:spacing w:line="278" w:lineRule="auto" w:before="261"/>
        <w:ind w:left="2830" w:right="2020" w:firstLine="0"/>
        <w:jc w:val="left"/>
        <w:rPr>
          <w:rFonts w:ascii="Arial"/>
          <w:sz w:val="30"/>
        </w:rPr>
      </w:pPr>
      <w:r>
        <w:rPr/>
        <w:drawing>
          <wp:anchor distT="0" distB="0" distL="0" distR="0" allowOverlap="1" layoutInCell="1" locked="0" behindDoc="0" simplePos="0" relativeHeight="251663360">
            <wp:simplePos x="0" y="0"/>
            <wp:positionH relativeFrom="page">
              <wp:posOffset>809828</wp:posOffset>
            </wp:positionH>
            <wp:positionV relativeFrom="paragraph">
              <wp:posOffset>78801</wp:posOffset>
            </wp:positionV>
            <wp:extent cx="863981" cy="875280"/>
            <wp:effectExtent l="0" t="0" r="0" b="0"/>
            <wp:wrapNone/>
            <wp:docPr id="3" name="image5.png"/>
            <wp:cNvGraphicFramePr>
              <a:graphicFrameLocks noChangeAspect="1"/>
            </wp:cNvGraphicFramePr>
            <a:graphic>
              <a:graphicData uri="http://schemas.openxmlformats.org/drawingml/2006/picture">
                <pic:pic>
                  <pic:nvPicPr>
                    <pic:cNvPr id="4" name="image5.png"/>
                    <pic:cNvPicPr/>
                  </pic:nvPicPr>
                  <pic:blipFill>
                    <a:blip r:embed="rId12" cstate="print"/>
                    <a:stretch>
                      <a:fillRect/>
                    </a:stretch>
                  </pic:blipFill>
                  <pic:spPr>
                    <a:xfrm>
                      <a:off x="0" y="0"/>
                      <a:ext cx="863981" cy="875280"/>
                    </a:xfrm>
                    <a:prstGeom prst="rect">
                      <a:avLst/>
                    </a:prstGeom>
                  </pic:spPr>
                </pic:pic>
              </a:graphicData>
            </a:graphic>
          </wp:anchor>
        </w:drawing>
      </w:r>
      <w:r>
        <w:rPr/>
        <w:pict>
          <v:group style="position:absolute;margin-left:335.42099pt;margin-top:15.86985pt;width:68.05pt;height:68.05pt;mso-position-horizontal-relative:page;mso-position-vertical-relative:paragraph;z-index:251667456" coordorigin="6708,317" coordsize="1361,1361">
            <v:shape style="position:absolute;left:6708;top:317;width:1361;height:1361" coordorigin="6708,317" coordsize="1361,1361" path="m7389,317l7315,321,7243,333,7174,352,7108,378,7045,410,6987,449,6933,493,6884,542,6840,596,6801,654,6769,717,6743,783,6724,852,6712,923,6708,998,6712,1072,6724,1144,6743,1213,6769,1279,6801,1341,6840,1399,6884,1453,6933,1503,6987,1547,7045,1585,7108,1617,7174,1643,7243,1662,7315,1674,7389,1678,7463,1674,7535,1662,7604,1643,7670,1617,7732,1585,7790,1547,7844,1503,7894,1453,7938,1399,7976,1341,8008,1279,8034,1213,8053,1144,8065,1072,8069,998,8065,923,8053,852,8034,783,8008,717,7976,654,7938,596,7894,542,7844,493,7790,449,7732,410,7670,378,7604,352,7535,333,7463,321,7389,317xe" filled="true" fillcolor="#f9d53c" stroked="false">
              <v:path arrowok="t"/>
              <v:fill type="solid"/>
            </v:shape>
            <v:shape style="position:absolute;left:7440;top:357;width:356;height:455" coordorigin="7441,358" coordsize="356,455" path="m7619,358l7511,396,7449,492,7441,549,7449,606,7477,667,7518,721,7567,769,7619,812,7669,771,7717,725,7757,674,7786,616,7796,557,7789,497,7765,441,7727,396,7676,367,7619,358xe" filled="true" fillcolor="#a4d9ea" stroked="false">
              <v:path arrowok="t"/>
              <v:fill type="solid"/>
            </v:shape>
            <v:shape style="position:absolute;left:7542;top:458;width:154;height:154" type="#_x0000_t75" stroked="false">
              <v:imagedata r:id="rId13" o:title=""/>
            </v:shape>
            <v:shape style="position:absolute;left:6750;top:637;width:398;height:510" coordorigin="6750,637" coordsize="398,510" path="m6950,637l6886,648,6829,680,6787,728,6760,788,6750,852,6759,916,6791,984,6837,1045,6892,1098,6950,1147,7006,1100,7059,1049,7105,992,7137,927,7148,861,7140,793,7114,731,7071,680,7013,648,6950,637xe" filled="true" fillcolor="#bed56c" stroked="false">
              <v:path arrowok="t"/>
              <v:fill type="solid"/>
            </v:shape>
            <v:shape style="position:absolute;left:6863;top:750;width:172;height:172" type="#_x0000_t75" stroked="false">
              <v:imagedata r:id="rId14" o:title=""/>
            </v:shape>
            <v:shape style="position:absolute;left:7574;top:1058;width:453;height:580" coordorigin="7575,1059" coordsize="453,580" path="m7801,1059l7729,1071,7663,1108,7616,1162,7585,1230,7575,1303,7584,1375,7620,1453,7673,1522,7736,1583,7801,1638,7865,1585,7926,1527,7977,1462,8014,1388,8027,1313,8018,1236,7988,1165,7939,1108,7873,1071,7801,1059xe" filled="true" fillcolor="#ec7681" stroked="false">
              <v:path arrowok="t"/>
              <v:fill type="solid"/>
            </v:shape>
            <v:shape style="position:absolute;left:7515;top:432;width:206;height:206" type="#_x0000_t75" stroked="false">
              <v:imagedata r:id="rId15" o:title=""/>
            </v:shape>
            <v:shape style="position:absolute;left:6837;top:724;width:225;height:224" type="#_x0000_t75" stroked="false">
              <v:imagedata r:id="rId16" o:title=""/>
            </v:shape>
            <v:shape style="position:absolute;left:7279;top:331;width:543;height:768" coordorigin="7279,331" coordsize="543,768" path="m7332,1059l7320,1047,7292,1047,7281,1058,7280,1072,7279,1086,7291,1099,7320,1099,7332,1087,7332,1059m7822,557l7814,489,7787,426,7770,406,7770,556,7761,608,7737,657,7703,701,7662,742,7619,778,7573,739,7531,696,7497,649,7474,599,7467,549,7475,499,7495,453,7527,416,7548,402,7571,392,7594,386,7619,384,7643,386,7667,392,7689,402,7710,416,7743,455,7763,503,7770,556,7770,406,7750,384,7743,376,7684,342,7619,331,7553,342,7494,376,7451,424,7424,484,7415,549,7423,614,7451,675,7492,730,7541,780,7592,825,7592,890,7387,1002,7375,1015,7374,1032,7383,1046,7399,1051,7403,1051,7407,1050,7640,924,7645,915,7645,825,7693,784,7699,778,7740,738,7781,685,7811,625,7822,557e" filled="true" fillcolor="#040407" stroked="false">
              <v:path arrowok="t"/>
              <v:fill type="solid"/>
            </v:shape>
            <v:shape style="position:absolute;left:7719;top:1196;width:172;height:172" type="#_x0000_t75" stroked="false">
              <v:imagedata r:id="rId14" o:title=""/>
            </v:shape>
            <v:shape style="position:absolute;left:6724;top:610;width:1330;height:1054" coordorigin="6724,611" coordsize="1330,1054" path="m6950,611l6878,623,6812,660,6765,714,6735,780,6724,852,6734,923,6765,992,6811,1054,6866,1109,6924,1159,6924,1277,6927,1285,6933,1290,7383,1658,7387,1662,7393,1664,7810,1664,7817,1659,7824,1653,7873,1612,7409,1612,6997,1274,7086,1225,6976,1225,6976,1159,7030,1114,7031,1113,6950,1113,6898,1068,6850,1019,6811,966,6784,908,6777,852,6785,795,6809,743,6845,701,6869,684,6895,673,6922,666,6950,663,7090,663,7088,660,7022,623,6950,611xm7834,1035l7768,1035,7705,1052,7647,1087,7594,1147,7560,1221,7548,1302,7559,1383,7587,1448,7627,1507,7676,1562,7729,1612,7873,1612,7882,1604,7801,1604,7742,1552,7686,1496,7640,1434,7609,1367,7601,1303,7611,1237,7638,1176,7680,1128,7707,1109,7737,1096,7768,1088,7801,1085,7952,1085,7898,1052,7834,1035xm7952,1085l7801,1085,7834,1088,7866,1096,7895,1109,7922,1128,7965,1178,7992,1242,8001,1311,7989,1379,7957,1444,7912,1503,7858,1556,7801,1604,7882,1604,7886,1601,7947,1542,8001,1474,8039,1396,8053,1312,8042,1227,8009,1150,7955,1087,7952,1085xm7221,1101l7201,1103,6976,1225,7086,1225,7226,1149,7238,1133,7235,1114,7221,1101xm7090,663l6950,663,6978,666,7005,673,7031,684,7054,701,7092,744,7115,799,7122,860,7112,918,7085,975,7046,1025,6999,1071,6950,1113,7031,1113,7083,1062,7129,1003,7162,935,7175,861,7165,785,7136,716,7090,663xe" filled="true" fillcolor="#040407" stroked="false">
              <v:path arrowok="t"/>
              <v:fill type="solid"/>
            </v:shape>
            <v:shape style="position:absolute;left:7677;top:1160;width:248;height:248" type="#_x0000_t75" stroked="false">
              <v:imagedata r:id="rId17" o:title=""/>
            </v:shape>
            <w10:wrap type="none"/>
          </v:group>
        </w:pict>
      </w:r>
      <w:r>
        <w:rPr/>
        <w:drawing>
          <wp:anchor distT="0" distB="0" distL="0" distR="0" allowOverlap="1" layoutInCell="1" locked="0" behindDoc="0" simplePos="0" relativeHeight="251668480">
            <wp:simplePos x="0" y="0"/>
            <wp:positionH relativeFrom="page">
              <wp:posOffset>4276826</wp:posOffset>
            </wp:positionH>
            <wp:positionV relativeFrom="paragraph">
              <wp:posOffset>1330983</wp:posOffset>
            </wp:positionV>
            <wp:extent cx="879551" cy="863981"/>
            <wp:effectExtent l="0" t="0" r="0" b="0"/>
            <wp:wrapNone/>
            <wp:docPr id="5" name="image11.png"/>
            <wp:cNvGraphicFramePr>
              <a:graphicFrameLocks noChangeAspect="1"/>
            </wp:cNvGraphicFramePr>
            <a:graphic>
              <a:graphicData uri="http://schemas.openxmlformats.org/drawingml/2006/picture">
                <pic:pic>
                  <pic:nvPicPr>
                    <pic:cNvPr id="6" name="image11.png"/>
                    <pic:cNvPicPr/>
                  </pic:nvPicPr>
                  <pic:blipFill>
                    <a:blip r:embed="rId18" cstate="print"/>
                    <a:stretch>
                      <a:fillRect/>
                    </a:stretch>
                  </pic:blipFill>
                  <pic:spPr>
                    <a:xfrm>
                      <a:off x="0" y="0"/>
                      <a:ext cx="879551" cy="863981"/>
                    </a:xfrm>
                    <a:prstGeom prst="rect">
                      <a:avLst/>
                    </a:prstGeom>
                  </pic:spPr>
                </pic:pic>
              </a:graphicData>
            </a:graphic>
          </wp:anchor>
        </w:drawing>
      </w:r>
      <w:r>
        <w:rPr>
          <w:rFonts w:ascii="Arial"/>
          <w:b/>
          <w:color w:val="E13B30"/>
          <w:spacing w:val="-5"/>
          <w:sz w:val="30"/>
        </w:rPr>
        <w:t>Wash your hands </w:t>
      </w:r>
      <w:r>
        <w:rPr>
          <w:rFonts w:ascii="Arial"/>
          <w:b/>
          <w:color w:val="E13B30"/>
          <w:spacing w:val="-3"/>
          <w:sz w:val="30"/>
        </w:rPr>
        <w:t>often </w:t>
      </w:r>
      <w:r>
        <w:rPr>
          <w:rFonts w:ascii="Arial"/>
          <w:color w:val="231F20"/>
          <w:spacing w:val="-3"/>
          <w:sz w:val="30"/>
        </w:rPr>
        <w:t>with</w:t>
      </w:r>
      <w:r>
        <w:rPr>
          <w:rFonts w:ascii="Arial"/>
          <w:color w:val="231F20"/>
          <w:spacing w:val="-31"/>
          <w:sz w:val="30"/>
        </w:rPr>
        <w:t> </w:t>
      </w:r>
      <w:r>
        <w:rPr>
          <w:rFonts w:ascii="Arial"/>
          <w:color w:val="231F20"/>
          <w:spacing w:val="-3"/>
          <w:sz w:val="30"/>
        </w:rPr>
        <w:t>soap</w:t>
      </w:r>
      <w:r>
        <w:rPr>
          <w:rFonts w:ascii="Arial"/>
          <w:color w:val="231F20"/>
          <w:spacing w:val="-31"/>
          <w:sz w:val="30"/>
        </w:rPr>
        <w:t> </w:t>
      </w:r>
      <w:r>
        <w:rPr>
          <w:rFonts w:ascii="Arial"/>
          <w:color w:val="231F20"/>
          <w:spacing w:val="-3"/>
          <w:sz w:val="30"/>
        </w:rPr>
        <w:t>and</w:t>
      </w:r>
      <w:r>
        <w:rPr>
          <w:rFonts w:ascii="Arial"/>
          <w:color w:val="231F20"/>
          <w:spacing w:val="-31"/>
          <w:sz w:val="30"/>
        </w:rPr>
        <w:t> </w:t>
      </w:r>
      <w:r>
        <w:rPr>
          <w:rFonts w:ascii="Arial"/>
          <w:color w:val="231F20"/>
          <w:spacing w:val="-8"/>
          <w:sz w:val="30"/>
        </w:rPr>
        <w:t>water,</w:t>
      </w:r>
      <w:r>
        <w:rPr>
          <w:rFonts w:ascii="Arial"/>
          <w:color w:val="231F20"/>
          <w:spacing w:val="-31"/>
          <w:sz w:val="30"/>
        </w:rPr>
        <w:t> </w:t>
      </w:r>
      <w:r>
        <w:rPr>
          <w:rFonts w:ascii="Arial"/>
          <w:color w:val="231F20"/>
          <w:spacing w:val="-4"/>
          <w:sz w:val="30"/>
        </w:rPr>
        <w:t>for</w:t>
      </w:r>
      <w:r>
        <w:rPr>
          <w:rFonts w:ascii="Arial"/>
          <w:color w:val="231F20"/>
          <w:spacing w:val="-31"/>
          <w:sz w:val="30"/>
        </w:rPr>
        <w:t> </w:t>
      </w:r>
      <w:r>
        <w:rPr>
          <w:rFonts w:ascii="Arial"/>
          <w:color w:val="231F20"/>
          <w:spacing w:val="-4"/>
          <w:sz w:val="30"/>
        </w:rPr>
        <w:t>at </w:t>
      </w:r>
      <w:r>
        <w:rPr>
          <w:rFonts w:ascii="Arial"/>
          <w:color w:val="231F20"/>
          <w:spacing w:val="-3"/>
          <w:sz w:val="30"/>
        </w:rPr>
        <w:t>least </w:t>
      </w:r>
      <w:r>
        <w:rPr>
          <w:rFonts w:ascii="Arial"/>
          <w:color w:val="231F20"/>
          <w:spacing w:val="-4"/>
          <w:sz w:val="30"/>
        </w:rPr>
        <w:t>20 </w:t>
      </w:r>
      <w:r>
        <w:rPr>
          <w:rFonts w:ascii="Arial"/>
          <w:color w:val="231F20"/>
          <w:spacing w:val="-3"/>
          <w:sz w:val="30"/>
        </w:rPr>
        <w:t>seconds, </w:t>
      </w:r>
      <w:r>
        <w:rPr>
          <w:rFonts w:ascii="Arial"/>
          <w:color w:val="231F20"/>
          <w:sz w:val="30"/>
        </w:rPr>
        <w:t>or </w:t>
      </w:r>
      <w:r>
        <w:rPr>
          <w:rFonts w:ascii="Arial"/>
          <w:color w:val="231F20"/>
          <w:spacing w:val="-3"/>
          <w:sz w:val="30"/>
        </w:rPr>
        <w:t>use </w:t>
      </w:r>
      <w:r>
        <w:rPr>
          <w:rFonts w:ascii="Arial"/>
          <w:color w:val="231F20"/>
          <w:spacing w:val="-4"/>
          <w:sz w:val="30"/>
        </w:rPr>
        <w:t>alcohol-based </w:t>
      </w:r>
      <w:r>
        <w:rPr>
          <w:rFonts w:ascii="Arial"/>
          <w:color w:val="231F20"/>
          <w:spacing w:val="-3"/>
          <w:sz w:val="30"/>
        </w:rPr>
        <w:t>hand</w:t>
      </w:r>
      <w:r>
        <w:rPr>
          <w:rFonts w:ascii="Arial"/>
          <w:color w:val="231F20"/>
          <w:spacing w:val="-61"/>
          <w:sz w:val="30"/>
        </w:rPr>
        <w:t> </w:t>
      </w:r>
      <w:r>
        <w:rPr>
          <w:rFonts w:ascii="Arial"/>
          <w:color w:val="231F20"/>
          <w:spacing w:val="-3"/>
          <w:sz w:val="30"/>
        </w:rPr>
        <w:t>rub.</w:t>
      </w:r>
    </w:p>
    <w:p>
      <w:pPr>
        <w:pStyle w:val="BodyText"/>
        <w:spacing w:before="3"/>
        <w:rPr>
          <w:rFonts w:ascii="Arial"/>
          <w:sz w:val="44"/>
        </w:rPr>
      </w:pPr>
    </w:p>
    <w:p>
      <w:pPr>
        <w:pStyle w:val="Heading2"/>
        <w:ind w:left="2830"/>
      </w:pPr>
      <w:r>
        <w:rPr/>
        <w:pict>
          <v:group style="position:absolute;margin-left:63.77pt;margin-top:4.441826pt;width:68.05pt;height:71.150pt;mso-position-horizontal-relative:page;mso-position-vertical-relative:paragraph;z-index:251664384" coordorigin="1275,89" coordsize="1361,1423">
            <v:shape style="position:absolute;left:1275;top:88;width:1361;height:1361" coordorigin="1275,89" coordsize="1361,1361" path="m1956,89l1881,93,1810,105,1741,124,1675,149,1612,182,1554,220,1500,264,1451,313,1407,367,1368,426,1336,488,1310,554,1291,623,1279,695,1275,769,1279,843,1291,915,1310,984,1336,1050,1368,1112,1407,1171,1451,1225,1500,1274,1554,1318,1612,1357,1675,1389,1741,1415,1810,1434,1881,1445,1956,1449,2030,1445,2101,1434,2171,1415,2237,1389,2299,1357,2357,1318,2411,1274,2461,1225,2505,1171,2543,1112,2575,1050,2601,984,2620,915,2632,843,2636,769,2632,695,2620,623,2601,554,2575,488,2543,426,2505,367,2461,313,2411,264,2357,220,2299,182,2237,149,2171,124,2101,105,2030,93,1956,89xe" filled="true" fillcolor="#f9d53c" stroked="false">
              <v:path arrowok="t"/>
              <v:fill type="solid"/>
            </v:shape>
            <v:shape style="position:absolute;left:1461;top:600;width:867;height:822" coordorigin="1461,600" coordsize="867,822" path="m2043,600l1461,893,1479,1256,1900,1422,2327,1271,2043,600xe" filled="true" fillcolor="#36322b" stroked="false">
              <v:path arrowok="t"/>
              <v:fill type="solid"/>
            </v:shape>
            <v:shape style="position:absolute;left:1461;top:600;width:867;height:822" coordorigin="1461,600" coordsize="867,822" path="m2327,1271l2043,600,1461,893,1479,1256,1900,1422,2327,1271xe" filled="false" stroked="true" strokeweight="2pt" strokecolor="#231f20">
              <v:path arrowok="t"/>
              <v:stroke dashstyle="solid"/>
            </v:shape>
            <v:shape style="position:absolute;left:1411;top:1135;width:416;height:345" coordorigin="1411,1136" coordsize="416,345" path="m1488,1136l1455,1147,1429,1171,1413,1203,1411,1238,1423,1271,1447,1298,1719,1480,1827,1335,1555,1153,1523,1137,1488,1136xe" filled="true" fillcolor="#62b8e2" stroked="false">
              <v:path arrowok="t"/>
              <v:fill type="solid"/>
            </v:shape>
            <v:shape style="position:absolute;left:1411;top:1135;width:416;height:345" coordorigin="1411,1136" coordsize="416,345" path="m1555,1153l1827,1335,1719,1480,1447,1298,1423,1271,1411,1238,1413,1203,1429,1171,1455,1147,1488,1136,1523,1137,1555,1153xe" filled="false" stroked="true" strokeweight="2pt" strokecolor="#231f20">
              <v:path arrowok="t"/>
              <v:stroke dashstyle="solid"/>
            </v:shape>
            <v:shape style="position:absolute;left:1692;top:1028;width:809;height:463" coordorigin="1692,1028" coordsize="809,463" path="m2096,1028l2033,1033,1973,1048,1916,1071,1864,1102,1793,1165,1751,1223,1719,1287,1699,1358,1692,1433,1692,1438,1696,1459,1708,1476,1725,1487,1745,1491,2448,1491,2468,1487,2485,1476,2497,1459,2501,1438,2501,1420,2486,1324,2462,1258,2427,1199,2382,1147,2335,1106,2277,1071,2220,1048,2160,1033,2096,1028xe" filled="true" fillcolor="#62b8e2" stroked="false">
              <v:path arrowok="t"/>
              <v:fill type="solid"/>
            </v:shape>
            <v:shape style="position:absolute;left:1692;top:1028;width:809;height:463" coordorigin="1692,1028" coordsize="809,463" path="m2501,1433l2501,1438,2497,1459,2485,1476,2468,1487,2448,1491,1745,1491,1725,1487,1708,1476,1696,1459,1692,1438,1692,1433,1699,1358,1719,1287,1751,1223,1793,1165,1845,1116,1916,1071,1973,1048,2033,1033,2096,1028,2160,1033,2220,1048,2277,1071,2329,1102,2348,1116,2357,1123,2427,1199,2462,1258,2486,1324,2499,1394,2501,1420,2501,1433xe" filled="false" stroked="true" strokeweight="2pt" strokecolor="#231f20">
              <v:path arrowok="t"/>
              <v:stroke dashstyle="solid"/>
            </v:shape>
            <v:shape style="position:absolute;left:1896;top:1008;width:301;height:301" type="#_x0000_t75" stroked="false">
              <v:imagedata r:id="rId19" o:title=""/>
            </v:shape>
            <v:shape style="position:absolute;left:2232;top:1125;width:187;height:366" type="#_x0000_t75" stroked="false">
              <v:imagedata r:id="rId20" o:title=""/>
            </v:shape>
            <v:shape style="position:absolute;left:2232;top:1125;width:187;height:366" coordorigin="2232,1125" coordsize="187,366" path="m2413,1219l2419,1491,2238,1488,2232,1213,2240,1178,2261,1149,2290,1131,2326,1125,2361,1133,2389,1154,2407,1183,2413,1219xe" filled="false" stroked="true" strokeweight="2pt" strokecolor="#231f20">
              <v:path arrowok="t"/>
              <v:stroke dashstyle="solid"/>
            </v:shape>
            <v:shape style="position:absolute;left:1490;top:695;width:584;height:591" coordorigin="1490,696" coordsize="584,591" path="m1990,696l1521,771,1490,814,1530,1057,1551,1127,1589,1187,1640,1235,1702,1269,1771,1286,1845,1284,1915,1263,1975,1225,2023,1173,2057,1112,2074,1042,2072,969,2033,726,1990,696xe" filled="true" fillcolor="#f29696" stroked="false">
              <v:path arrowok="t"/>
              <v:fill type="solid"/>
            </v:shape>
            <v:shape style="position:absolute;left:1490;top:695;width:584;height:591" coordorigin="1490,696" coordsize="584,591" path="m1845,1284l1771,1286,1702,1269,1640,1235,1589,1187,1551,1127,1530,1057,1490,814,1491,799,1497,786,1507,776,1521,771,1990,696,2005,696,2072,969,2074,1042,2057,1112,2023,1173,1975,1225,1915,1263,1845,1284xe" filled="false" stroked="true" strokeweight="2pt" strokecolor="#231f20">
              <v:path arrowok="t"/>
              <v:stroke dashstyle="solid"/>
            </v:shape>
            <v:shape style="position:absolute;left:1439;top:456;width:646;height:460" coordorigin="1440,456" coordsize="646,460" path="m1838,456l1768,458,1657,476,1590,496,1533,532,1488,580,1456,639,1440,704,1442,774,1461,893,1465,903,1472,910,1481,915,1492,915,1542,894,1578,855,1601,802,1612,738,2077,738,2066,673,2046,606,2010,549,1962,504,1903,472,1838,456xm2077,738l1612,738,1642,776,1693,806,1764,826,1851,836,1951,835,2063,822,2073,819,2080,812,2085,802,2085,791,2077,738xe" filled="true" fillcolor="#36322b" stroked="false">
              <v:path arrowok="t"/>
              <v:fill type="solid"/>
            </v:shape>
            <v:shape style="position:absolute;left:1439;top:456;width:646;height:460" coordorigin="1440,456" coordsize="646,460" path="m1768,458l1722,465,1705,468,1657,476,1590,496,1533,532,1488,580,1456,639,1440,704,1442,774,1461,893,1492,915,1542,894,1578,855,1601,802,1612,738,1642,776,1693,806,1764,826,1851,836,1951,835,2063,822,2085,791,2066,673,2046,606,2010,549,1962,504,1903,472,1838,456,1768,458xe" filled="false" stroked="true" strokeweight="2pt" strokecolor="#231f20">
              <v:path arrowok="t"/>
              <v:stroke dashstyle="solid"/>
            </v:shape>
            <v:shape style="position:absolute;left:1844;top:535;width:164;height:218" type="#_x0000_t75" stroked="false">
              <v:imagedata r:id="rId21" o:title=""/>
            </v:shape>
            <v:shape style="position:absolute;left:1673;top:1088;width:148;height:107" coordorigin="1674,1089" coordsize="148,107" path="m1735,1089l1707,1099,1687,1118,1675,1143,1674,1172,1677,1195,1822,1173,1818,1150,1808,1123,1789,1102,1764,1090,1735,1089xe" filled="true" fillcolor="#ba385d" stroked="false">
              <v:path arrowok="t"/>
              <v:fill type="solid"/>
            </v:shape>
            <v:shape style="position:absolute;left:1789;top:915;width:127;height:112" type="#_x0000_t75" stroked="false">
              <v:imagedata r:id="rId22" o:title=""/>
            </v:shape>
            <v:shape style="position:absolute;left:1531;top:961;width:315;height:258" coordorigin="1531,962" coordsize="315,258" path="m1658,1030l1653,1019,1648,1014,1635,1004,1582,966,1564,962,1550,971,1546,987,1555,1003,1577,1019,1550,1023,1534,1033,1531,1049,1539,1064,1557,1068,1639,1055,1650,1051,1656,1041,1658,1030m1846,1182l1844,1169,1840,1146,1825,1112,1818,1096,1796,1082,1796,1154,1696,1169,1696,1169,1706,1130,1738,1112,1774,1119,1795,1153,1796,1154,1796,1082,1778,1071,1731,1067,1687,1085,1657,1122,1651,1176,1655,1199,1657,1211,1669,1220,1681,1218,1837,1193,1846,1182e" filled="true" fillcolor="#231f20" stroked="false">
              <v:path arrowok="t"/>
              <v:fill type="solid"/>
            </v:shape>
            <v:shape style="position:absolute;left:1416;top:1134;width:692;height:185" coordorigin="1416,1134" coordsize="692,185" path="m1507,1134l1472,1141,1443,1160,1423,1189,1416,1224,1423,1260,1442,1289,1471,1308,1506,1316,2107,1319,2108,1138,1507,1134xe" filled="true" fillcolor="#62b8e2" stroked="false">
              <v:path arrowok="t"/>
              <v:fill type="solid"/>
            </v:shape>
            <v:shape style="position:absolute;left:1416;top:1134;width:692;height:185" coordorigin="1416,1134" coordsize="692,185" path="m2107,1319l1506,1316,1442,1289,1416,1224,1423,1189,1443,1160,1472,1141,1507,1134,2108,1138,2107,1319xe" filled="false" stroked="true" strokeweight="2pt" strokecolor="#231f20">
              <v:path arrowok="t"/>
              <v:stroke dashstyle="solid"/>
            </v:shape>
            <v:shape style="position:absolute;left:2084;top:1132;width:261;height:203" type="#_x0000_t75" stroked="false">
              <v:imagedata r:id="rId23" o:title=""/>
            </v:shape>
            <w10:wrap type="none"/>
          </v:group>
        </w:pict>
      </w:r>
      <w:r>
        <w:rPr>
          <w:color w:val="E13B30"/>
          <w:spacing w:val="-4"/>
        </w:rPr>
        <w:t>Cough </w:t>
      </w:r>
      <w:r>
        <w:rPr>
          <w:color w:val="E13B30"/>
          <w:spacing w:val="-3"/>
        </w:rPr>
        <w:t>or</w:t>
      </w:r>
      <w:r>
        <w:rPr>
          <w:color w:val="E13B30"/>
          <w:spacing w:val="7"/>
        </w:rPr>
        <w:t> </w:t>
      </w:r>
      <w:r>
        <w:rPr>
          <w:color w:val="E13B30"/>
          <w:spacing w:val="-4"/>
        </w:rPr>
        <w:t>sneeze</w:t>
      </w:r>
    </w:p>
    <w:p>
      <w:pPr>
        <w:pStyle w:val="Heading3"/>
        <w:spacing w:line="278" w:lineRule="auto"/>
        <w:ind w:left="2830" w:right="1967"/>
      </w:pPr>
      <w:r>
        <w:rPr/>
        <w:drawing>
          <wp:anchor distT="0" distB="0" distL="0" distR="0" allowOverlap="1" layoutInCell="1" locked="0" behindDoc="0" simplePos="0" relativeHeight="251665408">
            <wp:simplePos x="0" y="0"/>
            <wp:positionH relativeFrom="page">
              <wp:posOffset>4276839</wp:posOffset>
            </wp:positionH>
            <wp:positionV relativeFrom="paragraph">
              <wp:posOffset>682470</wp:posOffset>
            </wp:positionV>
            <wp:extent cx="864095" cy="863980"/>
            <wp:effectExtent l="0" t="0" r="0" b="0"/>
            <wp:wrapNone/>
            <wp:docPr id="7" name="image17.png"/>
            <wp:cNvGraphicFramePr>
              <a:graphicFrameLocks noChangeAspect="1"/>
            </wp:cNvGraphicFramePr>
            <a:graphic>
              <a:graphicData uri="http://schemas.openxmlformats.org/drawingml/2006/picture">
                <pic:pic>
                  <pic:nvPicPr>
                    <pic:cNvPr id="8" name="image17.png"/>
                    <pic:cNvPicPr/>
                  </pic:nvPicPr>
                  <pic:blipFill>
                    <a:blip r:embed="rId24" cstate="print"/>
                    <a:stretch>
                      <a:fillRect/>
                    </a:stretch>
                  </pic:blipFill>
                  <pic:spPr>
                    <a:xfrm>
                      <a:off x="0" y="0"/>
                      <a:ext cx="864095" cy="863980"/>
                    </a:xfrm>
                    <a:prstGeom prst="rect">
                      <a:avLst/>
                    </a:prstGeom>
                  </pic:spPr>
                </pic:pic>
              </a:graphicData>
            </a:graphic>
          </wp:anchor>
        </w:drawing>
      </w:r>
      <w:r>
        <w:rPr>
          <w:color w:val="231F20"/>
          <w:spacing w:val="-5"/>
        </w:rPr>
        <w:t>into</w:t>
      </w:r>
      <w:r>
        <w:rPr>
          <w:color w:val="231F20"/>
          <w:spacing w:val="-36"/>
        </w:rPr>
        <w:t> </w:t>
      </w:r>
      <w:r>
        <w:rPr>
          <w:color w:val="231F20"/>
          <w:spacing w:val="-5"/>
        </w:rPr>
        <w:t>your</w:t>
      </w:r>
      <w:r>
        <w:rPr>
          <w:color w:val="231F20"/>
          <w:spacing w:val="-35"/>
        </w:rPr>
        <w:t> </w:t>
      </w:r>
      <w:r>
        <w:rPr>
          <w:color w:val="231F20"/>
          <w:spacing w:val="-4"/>
        </w:rPr>
        <w:t>elbow</w:t>
      </w:r>
      <w:r>
        <w:rPr>
          <w:color w:val="231F20"/>
          <w:spacing w:val="-36"/>
        </w:rPr>
        <w:t> </w:t>
      </w:r>
      <w:r>
        <w:rPr>
          <w:color w:val="231F20"/>
        </w:rPr>
        <w:t>or</w:t>
      </w:r>
      <w:r>
        <w:rPr>
          <w:color w:val="231F20"/>
          <w:spacing w:val="-35"/>
        </w:rPr>
        <w:t> </w:t>
      </w:r>
      <w:r>
        <w:rPr>
          <w:color w:val="231F20"/>
        </w:rPr>
        <w:t>a</w:t>
      </w:r>
      <w:r>
        <w:rPr>
          <w:color w:val="231F20"/>
          <w:spacing w:val="-35"/>
        </w:rPr>
        <w:t> </w:t>
      </w:r>
      <w:r>
        <w:rPr>
          <w:color w:val="231F20"/>
          <w:spacing w:val="-4"/>
        </w:rPr>
        <w:t>tissue. Throw </w:t>
      </w:r>
      <w:r>
        <w:rPr>
          <w:color w:val="231F20"/>
          <w:spacing w:val="-3"/>
        </w:rPr>
        <w:t>the tissue </w:t>
      </w:r>
      <w:r>
        <w:rPr>
          <w:color w:val="231F20"/>
        </w:rPr>
        <w:t>in a </w:t>
      </w:r>
      <w:r>
        <w:rPr>
          <w:color w:val="231F20"/>
          <w:spacing w:val="-3"/>
        </w:rPr>
        <w:t>rubbish</w:t>
      </w:r>
      <w:r>
        <w:rPr>
          <w:color w:val="231F20"/>
          <w:spacing w:val="-38"/>
        </w:rPr>
        <w:t> </w:t>
      </w:r>
      <w:r>
        <w:rPr>
          <w:color w:val="231F20"/>
          <w:spacing w:val="-3"/>
        </w:rPr>
        <w:t>bin</w:t>
      </w:r>
      <w:r>
        <w:rPr>
          <w:color w:val="231F20"/>
          <w:spacing w:val="-37"/>
        </w:rPr>
        <w:t> </w:t>
      </w:r>
      <w:r>
        <w:rPr>
          <w:color w:val="231F20"/>
          <w:spacing w:val="-3"/>
        </w:rPr>
        <w:t>and</w:t>
      </w:r>
      <w:r>
        <w:rPr>
          <w:color w:val="231F20"/>
          <w:spacing w:val="-38"/>
        </w:rPr>
        <w:t> </w:t>
      </w:r>
      <w:r>
        <w:rPr>
          <w:color w:val="231F20"/>
          <w:spacing w:val="-3"/>
        </w:rPr>
        <w:t>wash</w:t>
      </w:r>
      <w:r>
        <w:rPr>
          <w:color w:val="231F20"/>
          <w:spacing w:val="-37"/>
        </w:rPr>
        <w:t> </w:t>
      </w:r>
      <w:r>
        <w:rPr>
          <w:color w:val="231F20"/>
          <w:spacing w:val="-5"/>
        </w:rPr>
        <w:t>your </w:t>
      </w:r>
      <w:r>
        <w:rPr>
          <w:color w:val="231F20"/>
          <w:spacing w:val="-3"/>
        </w:rPr>
        <w:t>hands</w:t>
      </w:r>
      <w:r>
        <w:rPr>
          <w:color w:val="231F20"/>
          <w:spacing w:val="-20"/>
        </w:rPr>
        <w:t> </w:t>
      </w:r>
      <w:r>
        <w:rPr>
          <w:color w:val="231F20"/>
          <w:spacing w:val="-5"/>
        </w:rPr>
        <w:t>immediately.</w:t>
      </w:r>
    </w:p>
    <w:p>
      <w:pPr>
        <w:pStyle w:val="BodyText"/>
        <w:spacing w:before="4"/>
        <w:rPr>
          <w:rFonts w:ascii="Arial"/>
          <w:sz w:val="44"/>
        </w:rPr>
      </w:pPr>
    </w:p>
    <w:p>
      <w:pPr>
        <w:spacing w:line="278" w:lineRule="auto" w:before="0"/>
        <w:ind w:left="2830" w:right="2136" w:firstLine="0"/>
        <w:jc w:val="left"/>
        <w:rPr>
          <w:rFonts w:ascii="Arial"/>
          <w:sz w:val="30"/>
        </w:rPr>
      </w:pPr>
      <w:r>
        <w:rPr/>
        <w:drawing>
          <wp:anchor distT="0" distB="0" distL="0" distR="0" allowOverlap="1" layoutInCell="1" locked="0" behindDoc="0" simplePos="0" relativeHeight="251666432">
            <wp:simplePos x="0" y="0"/>
            <wp:positionH relativeFrom="page">
              <wp:posOffset>809891</wp:posOffset>
            </wp:positionH>
            <wp:positionV relativeFrom="paragraph">
              <wp:posOffset>23492</wp:posOffset>
            </wp:positionV>
            <wp:extent cx="863853" cy="894613"/>
            <wp:effectExtent l="0" t="0" r="0" b="0"/>
            <wp:wrapNone/>
            <wp:docPr id="9" name="image18.png"/>
            <wp:cNvGraphicFramePr>
              <a:graphicFrameLocks noChangeAspect="1"/>
            </wp:cNvGraphicFramePr>
            <a:graphic>
              <a:graphicData uri="http://schemas.openxmlformats.org/drawingml/2006/picture">
                <pic:pic>
                  <pic:nvPicPr>
                    <pic:cNvPr id="10" name="image18.png"/>
                    <pic:cNvPicPr/>
                  </pic:nvPicPr>
                  <pic:blipFill>
                    <a:blip r:embed="rId25" cstate="print"/>
                    <a:stretch>
                      <a:fillRect/>
                    </a:stretch>
                  </pic:blipFill>
                  <pic:spPr>
                    <a:xfrm>
                      <a:off x="0" y="0"/>
                      <a:ext cx="863853" cy="894613"/>
                    </a:xfrm>
                    <a:prstGeom prst="rect">
                      <a:avLst/>
                    </a:prstGeom>
                  </pic:spPr>
                </pic:pic>
              </a:graphicData>
            </a:graphic>
          </wp:anchor>
        </w:drawing>
      </w:r>
      <w:r>
        <w:rPr/>
        <w:drawing>
          <wp:anchor distT="0" distB="0" distL="0" distR="0" allowOverlap="1" layoutInCell="1" locked="0" behindDoc="0" simplePos="0" relativeHeight="251669504">
            <wp:simplePos x="0" y="0"/>
            <wp:positionH relativeFrom="page">
              <wp:posOffset>4259770</wp:posOffset>
            </wp:positionH>
            <wp:positionV relativeFrom="paragraph">
              <wp:posOffset>591195</wp:posOffset>
            </wp:positionV>
            <wp:extent cx="881252" cy="909269"/>
            <wp:effectExtent l="0" t="0" r="0" b="0"/>
            <wp:wrapNone/>
            <wp:docPr id="11" name="image19.png"/>
            <wp:cNvGraphicFramePr>
              <a:graphicFrameLocks noChangeAspect="1"/>
            </wp:cNvGraphicFramePr>
            <a:graphic>
              <a:graphicData uri="http://schemas.openxmlformats.org/drawingml/2006/picture">
                <pic:pic>
                  <pic:nvPicPr>
                    <pic:cNvPr id="12" name="image19.png"/>
                    <pic:cNvPicPr/>
                  </pic:nvPicPr>
                  <pic:blipFill>
                    <a:blip r:embed="rId26" cstate="print"/>
                    <a:stretch>
                      <a:fillRect/>
                    </a:stretch>
                  </pic:blipFill>
                  <pic:spPr>
                    <a:xfrm>
                      <a:off x="0" y="0"/>
                      <a:ext cx="881252" cy="909269"/>
                    </a:xfrm>
                    <a:prstGeom prst="rect">
                      <a:avLst/>
                    </a:prstGeom>
                  </pic:spPr>
                </pic:pic>
              </a:graphicData>
            </a:graphic>
          </wp:anchor>
        </w:drawing>
      </w:r>
      <w:r>
        <w:rPr>
          <w:rFonts w:ascii="Arial"/>
          <w:b/>
          <w:color w:val="E13B30"/>
          <w:spacing w:val="-9"/>
          <w:sz w:val="30"/>
        </w:rPr>
        <w:t>Avoid </w:t>
      </w:r>
      <w:r>
        <w:rPr>
          <w:rFonts w:ascii="Arial"/>
          <w:b/>
          <w:color w:val="E13B30"/>
          <w:spacing w:val="-5"/>
          <w:sz w:val="30"/>
        </w:rPr>
        <w:t>close contact </w:t>
      </w:r>
      <w:r>
        <w:rPr>
          <w:rFonts w:ascii="Arial"/>
          <w:color w:val="231F20"/>
          <w:spacing w:val="-6"/>
          <w:sz w:val="30"/>
        </w:rPr>
        <w:t>with </w:t>
      </w:r>
      <w:r>
        <w:rPr>
          <w:rFonts w:ascii="Arial"/>
          <w:color w:val="231F20"/>
          <w:spacing w:val="-8"/>
          <w:sz w:val="30"/>
        </w:rPr>
        <w:t>anyone </w:t>
      </w:r>
      <w:r>
        <w:rPr>
          <w:rFonts w:ascii="Arial"/>
          <w:color w:val="231F20"/>
          <w:spacing w:val="-5"/>
          <w:sz w:val="30"/>
        </w:rPr>
        <w:t>who </w:t>
      </w:r>
      <w:r>
        <w:rPr>
          <w:rFonts w:ascii="Arial"/>
          <w:color w:val="231F20"/>
          <w:spacing w:val="-4"/>
          <w:sz w:val="30"/>
        </w:rPr>
        <w:t>has </w:t>
      </w:r>
      <w:r>
        <w:rPr>
          <w:rFonts w:ascii="Arial"/>
          <w:color w:val="231F20"/>
          <w:spacing w:val="-8"/>
          <w:sz w:val="30"/>
        </w:rPr>
        <w:t>fever </w:t>
      </w:r>
      <w:r>
        <w:rPr>
          <w:rFonts w:ascii="Arial"/>
          <w:color w:val="231F20"/>
          <w:spacing w:val="-4"/>
          <w:sz w:val="30"/>
        </w:rPr>
        <w:t>or </w:t>
      </w:r>
      <w:r>
        <w:rPr>
          <w:rFonts w:ascii="Arial"/>
          <w:color w:val="231F20"/>
          <w:sz w:val="30"/>
        </w:rPr>
        <w:t>a</w:t>
      </w:r>
      <w:r>
        <w:rPr>
          <w:rFonts w:ascii="Arial"/>
          <w:color w:val="231F20"/>
          <w:spacing w:val="-57"/>
          <w:sz w:val="30"/>
        </w:rPr>
        <w:t> </w:t>
      </w:r>
      <w:r>
        <w:rPr>
          <w:rFonts w:ascii="Arial"/>
          <w:color w:val="231F20"/>
          <w:spacing w:val="-6"/>
          <w:sz w:val="30"/>
        </w:rPr>
        <w:t>cough.</w:t>
      </w:r>
    </w:p>
    <w:p>
      <w:pPr>
        <w:pStyle w:val="BodyText"/>
        <w:spacing w:before="3"/>
        <w:rPr>
          <w:rFonts w:ascii="Arial"/>
          <w:sz w:val="44"/>
        </w:rPr>
      </w:pPr>
    </w:p>
    <w:p>
      <w:pPr>
        <w:spacing w:line="278" w:lineRule="auto" w:before="1"/>
        <w:ind w:left="2830" w:right="2136" w:firstLine="0"/>
        <w:jc w:val="left"/>
        <w:rPr>
          <w:rFonts w:ascii="Arial"/>
          <w:sz w:val="30"/>
        </w:rPr>
      </w:pPr>
      <w:r>
        <w:rPr/>
        <w:drawing>
          <wp:anchor distT="0" distB="0" distL="0" distR="0" allowOverlap="1" layoutInCell="1" locked="0" behindDoc="0" simplePos="0" relativeHeight="251670528">
            <wp:simplePos x="0" y="0"/>
            <wp:positionH relativeFrom="page">
              <wp:posOffset>809828</wp:posOffset>
            </wp:positionH>
            <wp:positionV relativeFrom="paragraph">
              <wp:posOffset>52969</wp:posOffset>
            </wp:positionV>
            <wp:extent cx="863981" cy="910367"/>
            <wp:effectExtent l="0" t="0" r="0" b="0"/>
            <wp:wrapNone/>
            <wp:docPr id="13" name="image20.png"/>
            <wp:cNvGraphicFramePr>
              <a:graphicFrameLocks noChangeAspect="1"/>
            </wp:cNvGraphicFramePr>
            <a:graphic>
              <a:graphicData uri="http://schemas.openxmlformats.org/drawingml/2006/picture">
                <pic:pic>
                  <pic:nvPicPr>
                    <pic:cNvPr id="14" name="image20.png"/>
                    <pic:cNvPicPr/>
                  </pic:nvPicPr>
                  <pic:blipFill>
                    <a:blip r:embed="rId27" cstate="print"/>
                    <a:stretch>
                      <a:fillRect/>
                    </a:stretch>
                  </pic:blipFill>
                  <pic:spPr>
                    <a:xfrm>
                      <a:off x="0" y="0"/>
                      <a:ext cx="863981" cy="910367"/>
                    </a:xfrm>
                    <a:prstGeom prst="rect">
                      <a:avLst/>
                    </a:prstGeom>
                  </pic:spPr>
                </pic:pic>
              </a:graphicData>
            </a:graphic>
          </wp:anchor>
        </w:drawing>
      </w:r>
      <w:r>
        <w:rPr>
          <w:rFonts w:ascii="Arial"/>
          <w:b/>
          <w:color w:val="E13B30"/>
          <w:spacing w:val="-5"/>
          <w:sz w:val="30"/>
        </w:rPr>
        <w:t>Stay </w:t>
      </w:r>
      <w:r>
        <w:rPr>
          <w:rFonts w:ascii="Arial"/>
          <w:b/>
          <w:color w:val="E13B30"/>
          <w:spacing w:val="-4"/>
          <w:sz w:val="30"/>
        </w:rPr>
        <w:t>at home </w:t>
      </w:r>
      <w:r>
        <w:rPr>
          <w:rFonts w:ascii="Arial"/>
          <w:b/>
          <w:color w:val="E13B30"/>
          <w:spacing w:val="-3"/>
          <w:sz w:val="30"/>
        </w:rPr>
        <w:t>if </w:t>
      </w:r>
      <w:r>
        <w:rPr>
          <w:rFonts w:ascii="Arial"/>
          <w:b/>
          <w:color w:val="E13B30"/>
          <w:spacing w:val="-5"/>
          <w:sz w:val="30"/>
        </w:rPr>
        <w:t>you </w:t>
      </w:r>
      <w:r>
        <w:rPr>
          <w:rFonts w:ascii="Arial"/>
          <w:b/>
          <w:color w:val="E13B30"/>
          <w:spacing w:val="-3"/>
          <w:sz w:val="30"/>
        </w:rPr>
        <w:t>feel </w:t>
      </w:r>
      <w:r>
        <w:rPr>
          <w:rFonts w:ascii="Arial"/>
          <w:b/>
          <w:color w:val="E13B30"/>
          <w:sz w:val="30"/>
        </w:rPr>
        <w:t>sick. </w:t>
      </w:r>
      <w:r>
        <w:rPr>
          <w:rFonts w:ascii="Arial"/>
          <w:color w:val="231F20"/>
          <w:sz w:val="30"/>
        </w:rPr>
        <w:t>If </w:t>
      </w:r>
      <w:r>
        <w:rPr>
          <w:rFonts w:ascii="Arial"/>
          <w:color w:val="231F20"/>
          <w:spacing w:val="-5"/>
          <w:sz w:val="30"/>
        </w:rPr>
        <w:t>you </w:t>
      </w:r>
      <w:r>
        <w:rPr>
          <w:rFonts w:ascii="Arial"/>
          <w:color w:val="231F20"/>
          <w:spacing w:val="-6"/>
          <w:sz w:val="30"/>
        </w:rPr>
        <w:t>have </w:t>
      </w:r>
      <w:r>
        <w:rPr>
          <w:rFonts w:ascii="Arial"/>
          <w:color w:val="231F20"/>
          <w:sz w:val="30"/>
        </w:rPr>
        <w:t>a </w:t>
      </w:r>
      <w:r>
        <w:rPr>
          <w:rFonts w:ascii="Arial"/>
          <w:color w:val="231F20"/>
          <w:spacing w:val="-8"/>
          <w:sz w:val="30"/>
        </w:rPr>
        <w:t>fever, </w:t>
      </w:r>
      <w:r>
        <w:rPr>
          <w:rFonts w:ascii="Arial"/>
          <w:color w:val="231F20"/>
          <w:spacing w:val="-3"/>
          <w:sz w:val="30"/>
        </w:rPr>
        <w:t>cough </w:t>
      </w:r>
      <w:r>
        <w:rPr>
          <w:rFonts w:ascii="Arial"/>
          <w:color w:val="231F20"/>
          <w:sz w:val="30"/>
        </w:rPr>
        <w:t>or difficulty </w:t>
      </w:r>
      <w:r>
        <w:rPr>
          <w:rFonts w:ascii="Arial"/>
          <w:color w:val="231F20"/>
          <w:spacing w:val="-4"/>
          <w:sz w:val="30"/>
        </w:rPr>
        <w:t>breathing </w:t>
      </w:r>
      <w:r>
        <w:rPr>
          <w:rFonts w:ascii="Arial"/>
          <w:color w:val="231F20"/>
          <w:spacing w:val="-3"/>
          <w:sz w:val="30"/>
        </w:rPr>
        <w:t>call </w:t>
      </w:r>
      <w:r>
        <w:rPr>
          <w:rFonts w:ascii="Arial"/>
          <w:color w:val="231F20"/>
          <w:spacing w:val="-5"/>
          <w:sz w:val="30"/>
        </w:rPr>
        <w:t>your </w:t>
      </w:r>
      <w:r>
        <w:rPr>
          <w:rFonts w:ascii="Arial"/>
          <w:color w:val="231F20"/>
          <w:spacing w:val="-3"/>
          <w:sz w:val="30"/>
        </w:rPr>
        <w:t>local </w:t>
      </w:r>
      <w:r>
        <w:rPr>
          <w:rFonts w:ascii="Arial"/>
          <w:color w:val="231F20"/>
          <w:spacing w:val="-4"/>
          <w:sz w:val="30"/>
        </w:rPr>
        <w:t>doctor </w:t>
      </w:r>
      <w:r>
        <w:rPr>
          <w:rFonts w:ascii="Arial"/>
          <w:color w:val="231F20"/>
          <w:sz w:val="30"/>
        </w:rPr>
        <w:t>or </w:t>
      </w:r>
      <w:r>
        <w:rPr>
          <w:rFonts w:ascii="Arial"/>
          <w:color w:val="231F20"/>
          <w:spacing w:val="-7"/>
          <w:sz w:val="30"/>
        </w:rPr>
        <w:t>1800 </w:t>
      </w:r>
      <w:r>
        <w:rPr>
          <w:rFonts w:ascii="Arial"/>
          <w:color w:val="231F20"/>
          <w:spacing w:val="-6"/>
          <w:sz w:val="30"/>
        </w:rPr>
        <w:t>020 </w:t>
      </w:r>
      <w:r>
        <w:rPr>
          <w:rFonts w:ascii="Arial"/>
          <w:color w:val="231F20"/>
          <w:spacing w:val="-7"/>
          <w:sz w:val="30"/>
        </w:rPr>
        <w:t>080 </w:t>
      </w:r>
      <w:r>
        <w:rPr>
          <w:rFonts w:ascii="Arial"/>
          <w:color w:val="231F20"/>
          <w:spacing w:val="-4"/>
          <w:sz w:val="30"/>
        </w:rPr>
        <w:t>for advice.</w:t>
      </w:r>
    </w:p>
    <w:p>
      <w:pPr>
        <w:pStyle w:val="Heading2"/>
        <w:spacing w:before="261"/>
      </w:pPr>
      <w:r>
        <w:rPr>
          <w:b w:val="0"/>
        </w:rPr>
        <w:br w:type="column"/>
      </w:r>
      <w:r>
        <w:rPr>
          <w:color w:val="E13B30"/>
        </w:rPr>
        <w:t>Have a plan for</w:t>
      </w:r>
    </w:p>
    <w:p>
      <w:pPr>
        <w:spacing w:line="297" w:lineRule="auto" w:before="55"/>
        <w:ind w:left="140" w:right="1442" w:firstLine="0"/>
        <w:jc w:val="left"/>
        <w:rPr>
          <w:rFonts w:ascii="Arial"/>
          <w:sz w:val="30"/>
        </w:rPr>
      </w:pPr>
      <w:r>
        <w:rPr>
          <w:rFonts w:ascii="Arial"/>
          <w:b/>
          <w:color w:val="E13B30"/>
          <w:spacing w:val="-6"/>
          <w:sz w:val="30"/>
        </w:rPr>
        <w:t>your</w:t>
      </w:r>
      <w:r>
        <w:rPr>
          <w:rFonts w:ascii="Arial"/>
          <w:b/>
          <w:color w:val="E13B30"/>
          <w:spacing w:val="-31"/>
          <w:sz w:val="30"/>
        </w:rPr>
        <w:t> </w:t>
      </w:r>
      <w:r>
        <w:rPr>
          <w:rFonts w:ascii="Arial"/>
          <w:b/>
          <w:color w:val="E13B30"/>
          <w:spacing w:val="-6"/>
          <w:sz w:val="30"/>
        </w:rPr>
        <w:t>family</w:t>
      </w:r>
      <w:r>
        <w:rPr>
          <w:rFonts w:ascii="Arial"/>
          <w:b/>
          <w:color w:val="E13B30"/>
          <w:spacing w:val="-30"/>
          <w:sz w:val="30"/>
        </w:rPr>
        <w:t> </w:t>
      </w:r>
      <w:r>
        <w:rPr>
          <w:rFonts w:ascii="Arial"/>
          <w:color w:val="231F20"/>
          <w:sz w:val="30"/>
        </w:rPr>
        <w:t>in</w:t>
      </w:r>
      <w:r>
        <w:rPr>
          <w:rFonts w:ascii="Arial"/>
          <w:color w:val="231F20"/>
          <w:spacing w:val="-28"/>
          <w:sz w:val="30"/>
        </w:rPr>
        <w:t> </w:t>
      </w:r>
      <w:r>
        <w:rPr>
          <w:rFonts w:ascii="Arial"/>
          <w:color w:val="231F20"/>
          <w:spacing w:val="-3"/>
          <w:sz w:val="30"/>
        </w:rPr>
        <w:t>case</w:t>
      </w:r>
      <w:r>
        <w:rPr>
          <w:rFonts w:ascii="Arial"/>
          <w:color w:val="231F20"/>
          <w:spacing w:val="-27"/>
          <w:sz w:val="30"/>
        </w:rPr>
        <w:t> </w:t>
      </w:r>
      <w:r>
        <w:rPr>
          <w:rFonts w:ascii="Arial"/>
          <w:color w:val="231F20"/>
          <w:spacing w:val="-9"/>
          <w:sz w:val="30"/>
        </w:rPr>
        <w:t>you </w:t>
      </w:r>
      <w:r>
        <w:rPr>
          <w:rFonts w:ascii="Arial"/>
          <w:color w:val="231F20"/>
          <w:spacing w:val="-3"/>
          <w:sz w:val="30"/>
        </w:rPr>
        <w:t>need </w:t>
      </w:r>
      <w:r>
        <w:rPr>
          <w:rFonts w:ascii="Arial"/>
          <w:color w:val="231F20"/>
          <w:sz w:val="30"/>
        </w:rPr>
        <w:t>to </w:t>
      </w:r>
      <w:r>
        <w:rPr>
          <w:rFonts w:ascii="Arial"/>
          <w:color w:val="231F20"/>
          <w:spacing w:val="-3"/>
          <w:sz w:val="30"/>
        </w:rPr>
        <w:t>stay home in isolation.</w:t>
      </w:r>
    </w:p>
    <w:p>
      <w:pPr>
        <w:pStyle w:val="BodyText"/>
        <w:spacing w:before="1"/>
        <w:rPr>
          <w:rFonts w:ascii="Arial"/>
          <w:sz w:val="37"/>
        </w:rPr>
      </w:pPr>
    </w:p>
    <w:p>
      <w:pPr>
        <w:spacing w:line="278" w:lineRule="auto" w:before="0"/>
        <w:ind w:left="140" w:right="1309" w:firstLine="0"/>
        <w:jc w:val="left"/>
        <w:rPr>
          <w:rFonts w:ascii="Arial"/>
          <w:sz w:val="30"/>
        </w:rPr>
      </w:pPr>
      <w:r>
        <w:rPr>
          <w:rFonts w:ascii="Arial"/>
          <w:b/>
          <w:color w:val="E13B30"/>
          <w:sz w:val="30"/>
        </w:rPr>
        <w:t>If </w:t>
      </w:r>
      <w:r>
        <w:rPr>
          <w:rFonts w:ascii="Arial"/>
          <w:b/>
          <w:color w:val="E13B30"/>
          <w:spacing w:val="-5"/>
          <w:sz w:val="30"/>
        </w:rPr>
        <w:t>you </w:t>
      </w:r>
      <w:r>
        <w:rPr>
          <w:rFonts w:ascii="Arial"/>
          <w:b/>
          <w:color w:val="E13B30"/>
          <w:spacing w:val="-4"/>
          <w:sz w:val="30"/>
        </w:rPr>
        <w:t>are </w:t>
      </w:r>
      <w:r>
        <w:rPr>
          <w:rFonts w:ascii="Arial"/>
          <w:b/>
          <w:color w:val="E13B30"/>
          <w:spacing w:val="-6"/>
          <w:sz w:val="30"/>
        </w:rPr>
        <w:t>well</w:t>
      </w:r>
      <w:r>
        <w:rPr>
          <w:rFonts w:ascii="Arial"/>
          <w:color w:val="231F20"/>
          <w:spacing w:val="-6"/>
          <w:sz w:val="30"/>
        </w:rPr>
        <w:t>, </w:t>
      </w:r>
      <w:r>
        <w:rPr>
          <w:rFonts w:ascii="Arial"/>
          <w:color w:val="231F20"/>
          <w:spacing w:val="-5"/>
          <w:sz w:val="30"/>
        </w:rPr>
        <w:t>you </w:t>
      </w:r>
      <w:r>
        <w:rPr>
          <w:rFonts w:ascii="Arial"/>
          <w:color w:val="231F20"/>
          <w:sz w:val="30"/>
        </w:rPr>
        <w:t>do </w:t>
      </w:r>
      <w:r>
        <w:rPr>
          <w:rFonts w:ascii="Arial"/>
          <w:color w:val="231F20"/>
          <w:spacing w:val="-4"/>
          <w:sz w:val="30"/>
        </w:rPr>
        <w:t>not</w:t>
      </w:r>
      <w:r>
        <w:rPr>
          <w:rFonts w:ascii="Arial"/>
          <w:color w:val="231F20"/>
          <w:spacing w:val="-36"/>
          <w:sz w:val="30"/>
        </w:rPr>
        <w:t> </w:t>
      </w:r>
      <w:r>
        <w:rPr>
          <w:rFonts w:ascii="Arial"/>
          <w:color w:val="231F20"/>
          <w:spacing w:val="-3"/>
          <w:sz w:val="30"/>
        </w:rPr>
        <w:t>need</w:t>
      </w:r>
      <w:r>
        <w:rPr>
          <w:rFonts w:ascii="Arial"/>
          <w:color w:val="231F20"/>
          <w:spacing w:val="-36"/>
          <w:sz w:val="30"/>
        </w:rPr>
        <w:t> </w:t>
      </w:r>
      <w:r>
        <w:rPr>
          <w:rFonts w:ascii="Arial"/>
          <w:color w:val="231F20"/>
          <w:spacing w:val="-5"/>
          <w:sz w:val="30"/>
        </w:rPr>
        <w:t>to</w:t>
      </w:r>
      <w:r>
        <w:rPr>
          <w:rFonts w:ascii="Arial"/>
          <w:color w:val="231F20"/>
          <w:spacing w:val="-36"/>
          <w:sz w:val="30"/>
        </w:rPr>
        <w:t> </w:t>
      </w:r>
      <w:r>
        <w:rPr>
          <w:rFonts w:ascii="Arial"/>
          <w:color w:val="231F20"/>
          <w:spacing w:val="-4"/>
          <w:sz w:val="30"/>
        </w:rPr>
        <w:t>wear</w:t>
      </w:r>
      <w:r>
        <w:rPr>
          <w:rFonts w:ascii="Arial"/>
          <w:color w:val="231F20"/>
          <w:spacing w:val="-35"/>
          <w:sz w:val="30"/>
        </w:rPr>
        <w:t> </w:t>
      </w:r>
      <w:r>
        <w:rPr>
          <w:rFonts w:ascii="Arial"/>
          <w:color w:val="231F20"/>
          <w:sz w:val="30"/>
        </w:rPr>
        <w:t>a</w:t>
      </w:r>
      <w:r>
        <w:rPr>
          <w:rFonts w:ascii="Arial"/>
          <w:color w:val="231F20"/>
          <w:spacing w:val="-36"/>
          <w:sz w:val="30"/>
        </w:rPr>
        <w:t> </w:t>
      </w:r>
      <w:r>
        <w:rPr>
          <w:rFonts w:ascii="Arial"/>
          <w:color w:val="231F20"/>
          <w:spacing w:val="-4"/>
          <w:sz w:val="30"/>
        </w:rPr>
        <w:t>mask.</w:t>
      </w:r>
    </w:p>
    <w:p>
      <w:pPr>
        <w:pStyle w:val="BodyText"/>
        <w:spacing w:before="4"/>
        <w:rPr>
          <w:rFonts w:ascii="Arial"/>
          <w:sz w:val="44"/>
        </w:rPr>
      </w:pPr>
    </w:p>
    <w:p>
      <w:pPr>
        <w:pStyle w:val="Heading2"/>
        <w:jc w:val="both"/>
      </w:pPr>
      <w:r>
        <w:rPr>
          <w:color w:val="E13B30"/>
          <w:spacing w:val="-5"/>
        </w:rPr>
        <w:t>Stay </w:t>
      </w:r>
      <w:r>
        <w:rPr>
          <w:color w:val="E13B30"/>
          <w:spacing w:val="-3"/>
        </w:rPr>
        <w:t>calm </w:t>
      </w:r>
      <w:r>
        <w:rPr>
          <w:color w:val="E13B30"/>
          <w:spacing w:val="-5"/>
        </w:rPr>
        <w:t>and</w:t>
      </w:r>
      <w:r>
        <w:rPr>
          <w:color w:val="E13B30"/>
          <w:spacing w:val="-4"/>
        </w:rPr>
        <w:t> </w:t>
      </w:r>
      <w:r>
        <w:rPr>
          <w:color w:val="E13B30"/>
          <w:spacing w:val="-3"/>
        </w:rPr>
        <w:t>do</w:t>
      </w:r>
    </w:p>
    <w:p>
      <w:pPr>
        <w:pStyle w:val="Heading3"/>
        <w:spacing w:line="278" w:lineRule="auto"/>
        <w:jc w:val="both"/>
      </w:pPr>
      <w:r>
        <w:rPr>
          <w:b/>
          <w:color w:val="E13B30"/>
          <w:spacing w:val="-4"/>
        </w:rPr>
        <w:t>not panic. </w:t>
      </w:r>
      <w:r>
        <w:rPr>
          <w:color w:val="231F20"/>
        </w:rPr>
        <w:t>Most</w:t>
      </w:r>
      <w:r>
        <w:rPr>
          <w:color w:val="231F20"/>
          <w:spacing w:val="-64"/>
        </w:rPr>
        <w:t> </w:t>
      </w:r>
      <w:r>
        <w:rPr>
          <w:color w:val="231F20"/>
          <w:spacing w:val="-3"/>
        </w:rPr>
        <w:t>people who</w:t>
      </w:r>
      <w:r>
        <w:rPr>
          <w:color w:val="231F20"/>
          <w:spacing w:val="-38"/>
        </w:rPr>
        <w:t> </w:t>
      </w:r>
      <w:r>
        <w:rPr>
          <w:color w:val="231F20"/>
          <w:spacing w:val="-4"/>
        </w:rPr>
        <w:t>get</w:t>
      </w:r>
      <w:r>
        <w:rPr>
          <w:color w:val="231F20"/>
          <w:spacing w:val="-38"/>
        </w:rPr>
        <w:t> </w:t>
      </w:r>
      <w:r>
        <w:rPr>
          <w:color w:val="231F20"/>
          <w:spacing w:val="-4"/>
        </w:rPr>
        <w:t>coronavirus</w:t>
      </w:r>
      <w:r>
        <w:rPr>
          <w:color w:val="231F20"/>
          <w:spacing w:val="-38"/>
        </w:rPr>
        <w:t> </w:t>
      </w:r>
      <w:r>
        <w:rPr>
          <w:color w:val="231F20"/>
          <w:spacing w:val="-3"/>
        </w:rPr>
        <w:t>will </w:t>
      </w:r>
      <w:r>
        <w:rPr>
          <w:color w:val="231F20"/>
          <w:spacing w:val="-6"/>
        </w:rPr>
        <w:t>have </w:t>
      </w:r>
      <w:r>
        <w:rPr>
          <w:color w:val="231F20"/>
          <w:spacing w:val="-3"/>
        </w:rPr>
        <w:t>mild</w:t>
      </w:r>
      <w:r>
        <w:rPr>
          <w:color w:val="231F20"/>
          <w:spacing w:val="-42"/>
        </w:rPr>
        <w:t> </w:t>
      </w:r>
      <w:r>
        <w:rPr>
          <w:color w:val="231F20"/>
        </w:rPr>
        <w:t>sickness.</w:t>
      </w:r>
    </w:p>
    <w:p>
      <w:pPr>
        <w:pStyle w:val="BodyText"/>
        <w:spacing w:before="4"/>
        <w:rPr>
          <w:rFonts w:ascii="Arial"/>
          <w:sz w:val="44"/>
        </w:rPr>
      </w:pPr>
    </w:p>
    <w:p>
      <w:pPr>
        <w:spacing w:line="278" w:lineRule="auto" w:before="0"/>
        <w:ind w:left="140" w:right="1906" w:firstLine="0"/>
        <w:jc w:val="left"/>
        <w:rPr>
          <w:rFonts w:ascii="Arial"/>
          <w:sz w:val="30"/>
        </w:rPr>
      </w:pPr>
      <w:r>
        <w:rPr>
          <w:rFonts w:ascii="Arial"/>
          <w:b/>
          <w:color w:val="E13B30"/>
          <w:spacing w:val="-4"/>
          <w:sz w:val="30"/>
        </w:rPr>
        <w:t>Elderly </w:t>
      </w:r>
      <w:r>
        <w:rPr>
          <w:rFonts w:ascii="Arial"/>
          <w:b/>
          <w:color w:val="E13B30"/>
          <w:spacing w:val="-3"/>
          <w:sz w:val="30"/>
        </w:rPr>
        <w:t>people </w:t>
      </w:r>
      <w:r>
        <w:rPr>
          <w:rFonts w:ascii="Arial"/>
          <w:color w:val="231F20"/>
          <w:spacing w:val="-3"/>
          <w:sz w:val="30"/>
        </w:rPr>
        <w:t>and </w:t>
      </w:r>
      <w:r>
        <w:rPr>
          <w:rFonts w:ascii="Arial"/>
          <w:color w:val="231F20"/>
          <w:spacing w:val="-4"/>
          <w:sz w:val="30"/>
        </w:rPr>
        <w:t>those </w:t>
      </w:r>
      <w:r>
        <w:rPr>
          <w:rFonts w:ascii="Arial"/>
          <w:color w:val="231F20"/>
          <w:spacing w:val="-3"/>
          <w:sz w:val="30"/>
        </w:rPr>
        <w:t>with </w:t>
      </w:r>
      <w:r>
        <w:rPr>
          <w:rFonts w:ascii="Arial"/>
          <w:color w:val="231F20"/>
          <w:spacing w:val="-4"/>
          <w:w w:val="95"/>
          <w:sz w:val="30"/>
        </w:rPr>
        <w:t>existing illnesses</w:t>
      </w:r>
      <w:r>
        <w:rPr>
          <w:rFonts w:ascii="Arial"/>
          <w:color w:val="231F20"/>
          <w:spacing w:val="-22"/>
          <w:w w:val="95"/>
          <w:sz w:val="30"/>
        </w:rPr>
        <w:t> </w:t>
      </w:r>
      <w:r>
        <w:rPr>
          <w:rFonts w:ascii="Arial"/>
          <w:color w:val="231F20"/>
          <w:spacing w:val="-3"/>
          <w:w w:val="95"/>
          <w:sz w:val="30"/>
        </w:rPr>
        <w:t>are </w:t>
      </w:r>
      <w:r>
        <w:rPr>
          <w:rFonts w:ascii="Arial"/>
          <w:color w:val="231F20"/>
          <w:spacing w:val="-4"/>
          <w:sz w:val="30"/>
        </w:rPr>
        <w:t>at greatest</w:t>
      </w:r>
      <w:r>
        <w:rPr>
          <w:rFonts w:ascii="Arial"/>
          <w:color w:val="231F20"/>
          <w:spacing w:val="-32"/>
          <w:sz w:val="30"/>
        </w:rPr>
        <w:t> </w:t>
      </w:r>
      <w:r>
        <w:rPr>
          <w:rFonts w:ascii="Arial"/>
          <w:color w:val="231F20"/>
          <w:sz w:val="30"/>
        </w:rPr>
        <w:t>risk.</w:t>
      </w:r>
    </w:p>
    <w:p>
      <w:pPr>
        <w:spacing w:after="0" w:line="278" w:lineRule="auto"/>
        <w:jc w:val="left"/>
        <w:rPr>
          <w:rFonts w:ascii="Arial"/>
          <w:sz w:val="30"/>
        </w:rPr>
        <w:sectPr>
          <w:type w:val="continuous"/>
          <w:pgSz w:w="12750" w:h="17680"/>
          <w:pgMar w:top="1600" w:bottom="280" w:left="0" w:right="0"/>
          <w:cols w:num="2" w:equalWidth="0">
            <w:col w:w="8121" w:space="40"/>
            <w:col w:w="4589"/>
          </w:cols>
        </w:sectPr>
      </w:pPr>
    </w:p>
    <w:p>
      <w:pPr>
        <w:rPr>
          <w:sz w:val="2"/>
          <w:szCs w:val="2"/>
        </w:rPr>
      </w:pPr>
      <w:r>
        <w:rPr/>
        <w:pict>
          <v:group style="position:absolute;margin-left:0pt;margin-top:765.109985pt;width:637.3pt;height:118.8pt;mso-position-horizontal-relative:page;mso-position-vertical-relative:page;z-index:251662336" coordorigin="0,15302" coordsize="12746,2376">
            <v:rect style="position:absolute;left:193;top:15302;width:12359;height:2240" filled="true" fillcolor="#f9d53c" stroked="false">
              <v:fill type="solid"/>
            </v:rect>
            <v:shape style="position:absolute;left:-300;top:34515;width:12746;height:420" coordorigin="-300,34516" coordsize="12746,420" path="m300,17258l0,17258m12445,17258l12745,17258m420,17378l420,17678m12325,17378l12325,17678e" filled="false" stroked="true" strokeweight="1.25pt" strokecolor="#ffffff">
              <v:path arrowok="t"/>
              <v:stroke dashstyle="solid"/>
            </v:shape>
            <v:shape style="position:absolute;left:-300;top:34515;width:12746;height:420" coordorigin="-300,34516" coordsize="12746,420" path="m300,17258l0,17258m12445,17258l12745,17258m420,17378l420,17678m12325,17378l12325,17678e" filled="false" stroked="true" strokeweight=".25pt" strokecolor="#000000">
              <v:path arrowok="t"/>
              <v:stroke dashstyle="solid"/>
            </v:shape>
            <v:shapetype id="_x0000_t202" o:spt="202" coordsize="21600,21600" path="m,l,21600r21600,l21600,xe">
              <v:stroke joinstyle="miter"/>
              <v:path gradientshapeok="t" o:connecttype="rect"/>
            </v:shapetype>
            <v:shape style="position:absolute;left:0;top:15302;width:12746;height:2376" type="#_x0000_t202" filled="false" stroked="false">
              <v:textbox inset="0,0,0,0">
                <w:txbxContent>
                  <w:p>
                    <w:pPr>
                      <w:spacing w:line="240" w:lineRule="auto" w:before="3"/>
                      <w:rPr>
                        <w:rFonts w:ascii="Arial"/>
                        <w:sz w:val="46"/>
                      </w:rPr>
                    </w:pPr>
                  </w:p>
                  <w:p>
                    <w:pPr>
                      <w:spacing w:before="0"/>
                      <w:ind w:left="1139" w:right="1178" w:firstLine="0"/>
                      <w:jc w:val="center"/>
                      <w:rPr>
                        <w:rFonts w:ascii="Arial"/>
                        <w:sz w:val="32"/>
                      </w:rPr>
                    </w:pPr>
                    <w:r>
                      <w:rPr>
                        <w:rFonts w:ascii="Arial"/>
                        <w:b/>
                        <w:color w:val="E13B30"/>
                        <w:spacing w:val="-5"/>
                        <w:sz w:val="32"/>
                      </w:rPr>
                      <w:t>Questions?</w:t>
                    </w:r>
                    <w:r>
                      <w:rPr>
                        <w:rFonts w:ascii="Arial"/>
                        <w:b/>
                        <w:color w:val="E13B30"/>
                        <w:spacing w:val="54"/>
                        <w:sz w:val="32"/>
                      </w:rPr>
                      <w:t> </w:t>
                    </w:r>
                    <w:r>
                      <w:rPr>
                        <w:rFonts w:ascii="Arial"/>
                        <w:color w:val="231F20"/>
                        <w:spacing w:val="-4"/>
                        <w:sz w:val="32"/>
                      </w:rPr>
                      <w:t>Call </w:t>
                    </w:r>
                    <w:r>
                      <w:rPr>
                        <w:rFonts w:ascii="Arial"/>
                        <w:color w:val="231F20"/>
                        <w:spacing w:val="-5"/>
                        <w:sz w:val="32"/>
                      </w:rPr>
                      <w:t>the </w:t>
                    </w:r>
                    <w:r>
                      <w:rPr>
                        <w:rFonts w:ascii="Arial"/>
                        <w:color w:val="231F20"/>
                        <w:spacing w:val="-6"/>
                        <w:sz w:val="32"/>
                      </w:rPr>
                      <w:t>Coronavirus </w:t>
                    </w:r>
                    <w:r>
                      <w:rPr>
                        <w:rFonts w:ascii="Arial"/>
                        <w:color w:val="231F20"/>
                        <w:spacing w:val="-5"/>
                        <w:sz w:val="32"/>
                      </w:rPr>
                      <w:t>Health </w:t>
                    </w:r>
                    <w:r>
                      <w:rPr>
                        <w:rFonts w:ascii="Arial"/>
                        <w:color w:val="231F20"/>
                        <w:spacing w:val="-6"/>
                        <w:sz w:val="32"/>
                      </w:rPr>
                      <w:t>Information </w:t>
                    </w:r>
                    <w:r>
                      <w:rPr>
                        <w:rFonts w:ascii="Arial"/>
                        <w:color w:val="231F20"/>
                        <w:spacing w:val="-5"/>
                        <w:sz w:val="32"/>
                      </w:rPr>
                      <w:t>Line </w:t>
                    </w:r>
                    <w:r>
                      <w:rPr>
                        <w:rFonts w:ascii="Arial"/>
                        <w:color w:val="231F20"/>
                        <w:spacing w:val="-3"/>
                        <w:sz w:val="32"/>
                      </w:rPr>
                      <w:t>on </w:t>
                    </w:r>
                    <w:r>
                      <w:rPr>
                        <w:rFonts w:ascii="Arial"/>
                        <w:color w:val="231F20"/>
                        <w:spacing w:val="-9"/>
                        <w:sz w:val="32"/>
                      </w:rPr>
                      <w:t>1800 </w:t>
                    </w:r>
                    <w:r>
                      <w:rPr>
                        <w:rFonts w:ascii="Arial"/>
                        <w:color w:val="231F20"/>
                        <w:spacing w:val="-7"/>
                        <w:sz w:val="32"/>
                      </w:rPr>
                      <w:t>020 </w:t>
                    </w:r>
                    <w:r>
                      <w:rPr>
                        <w:rFonts w:ascii="Arial"/>
                        <w:color w:val="231F20"/>
                        <w:spacing w:val="-4"/>
                        <w:sz w:val="32"/>
                      </w:rPr>
                      <w:t>080.</w:t>
                    </w:r>
                  </w:p>
                  <w:p>
                    <w:pPr>
                      <w:spacing w:before="89"/>
                      <w:ind w:left="908" w:right="1178" w:firstLine="0"/>
                      <w:jc w:val="center"/>
                      <w:rPr>
                        <w:rFonts w:ascii="Arial"/>
                        <w:sz w:val="32"/>
                      </w:rPr>
                    </w:pPr>
                    <w:r>
                      <w:rPr>
                        <w:rFonts w:ascii="Arial"/>
                        <w:color w:val="231F20"/>
                        <w:sz w:val="32"/>
                      </w:rPr>
                      <w:t>You can ask for an interpreter in your language.</w:t>
                    </w:r>
                  </w:p>
                  <w:p>
                    <w:pPr>
                      <w:spacing w:before="144"/>
                      <w:ind w:left="0" w:right="804" w:firstLine="0"/>
                      <w:jc w:val="right"/>
                      <w:rPr>
                        <w:rFonts w:ascii="Arial"/>
                        <w:sz w:val="14"/>
                      </w:rPr>
                    </w:pPr>
                    <w:r>
                      <w:rPr>
                        <w:rFonts w:ascii="Arial"/>
                        <w:color w:val="231F20"/>
                        <w:sz w:val="14"/>
                      </w:rPr>
                      <w:t>11 March 2020</w:t>
                    </w:r>
                  </w:p>
                </w:txbxContent>
              </v:textbox>
              <w10:wrap type="none"/>
            </v:shape>
            <w10:wrap type="none"/>
          </v:group>
        </w:pict>
      </w:r>
    </w:p>
    <w:sectPr>
      <w:type w:val="continuous"/>
      <w:pgSz w:w="12750" w:h="17680"/>
      <w:pgMar w:top="1600" w:bottom="280" w:left="0" w:right="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 w:name="Myriad Pro SemiExt">
    <w:altName w:val="Myriad Pro SemiExt"/>
    <w:charset w:val="0"/>
    <w:family w:val="swiss"/>
    <w:pitch w:val="variable"/>
  </w:font>
  <w:font w:name="Symbol">
    <w:altName w:val="Symbol"/>
    <w:charset w:val="2"/>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480" w:hanging="360"/>
      </w:pPr>
      <w:rPr>
        <w:rFonts w:hint="default" w:ascii="Symbol" w:hAnsi="Symbol" w:eastAsia="Symbol" w:cs="Symbol"/>
        <w:w w:val="99"/>
        <w:sz w:val="24"/>
        <w:szCs w:val="24"/>
        <w:lang w:val="en-us" w:eastAsia="en-us" w:bidi="en-us"/>
      </w:rPr>
    </w:lvl>
    <w:lvl w:ilvl="1">
      <w:start w:val="0"/>
      <w:numFmt w:val="bullet"/>
      <w:lvlText w:val="•"/>
      <w:lvlJc w:val="left"/>
      <w:pPr>
        <w:ind w:left="1354" w:hanging="360"/>
      </w:pPr>
      <w:rPr>
        <w:rFonts w:hint="default"/>
        <w:lang w:val="en-us" w:eastAsia="en-us" w:bidi="en-us"/>
      </w:rPr>
    </w:lvl>
    <w:lvl w:ilvl="2">
      <w:start w:val="0"/>
      <w:numFmt w:val="bullet"/>
      <w:lvlText w:val="•"/>
      <w:lvlJc w:val="left"/>
      <w:pPr>
        <w:ind w:left="2228" w:hanging="360"/>
      </w:pPr>
      <w:rPr>
        <w:rFonts w:hint="default"/>
        <w:lang w:val="en-us" w:eastAsia="en-us" w:bidi="en-us"/>
      </w:rPr>
    </w:lvl>
    <w:lvl w:ilvl="3">
      <w:start w:val="0"/>
      <w:numFmt w:val="bullet"/>
      <w:lvlText w:val="•"/>
      <w:lvlJc w:val="left"/>
      <w:pPr>
        <w:ind w:left="3102" w:hanging="360"/>
      </w:pPr>
      <w:rPr>
        <w:rFonts w:hint="default"/>
        <w:lang w:val="en-us" w:eastAsia="en-us" w:bidi="en-us"/>
      </w:rPr>
    </w:lvl>
    <w:lvl w:ilvl="4">
      <w:start w:val="0"/>
      <w:numFmt w:val="bullet"/>
      <w:lvlText w:val="•"/>
      <w:lvlJc w:val="left"/>
      <w:pPr>
        <w:ind w:left="3976" w:hanging="360"/>
      </w:pPr>
      <w:rPr>
        <w:rFonts w:hint="default"/>
        <w:lang w:val="en-us" w:eastAsia="en-us" w:bidi="en-us"/>
      </w:rPr>
    </w:lvl>
    <w:lvl w:ilvl="5">
      <w:start w:val="0"/>
      <w:numFmt w:val="bullet"/>
      <w:lvlText w:val="•"/>
      <w:lvlJc w:val="left"/>
      <w:pPr>
        <w:ind w:left="4850" w:hanging="360"/>
      </w:pPr>
      <w:rPr>
        <w:rFonts w:hint="default"/>
        <w:lang w:val="en-us" w:eastAsia="en-us" w:bidi="en-us"/>
      </w:rPr>
    </w:lvl>
    <w:lvl w:ilvl="6">
      <w:start w:val="0"/>
      <w:numFmt w:val="bullet"/>
      <w:lvlText w:val="•"/>
      <w:lvlJc w:val="left"/>
      <w:pPr>
        <w:ind w:left="5724" w:hanging="360"/>
      </w:pPr>
      <w:rPr>
        <w:rFonts w:hint="default"/>
        <w:lang w:val="en-us" w:eastAsia="en-us" w:bidi="en-us"/>
      </w:rPr>
    </w:lvl>
    <w:lvl w:ilvl="7">
      <w:start w:val="0"/>
      <w:numFmt w:val="bullet"/>
      <w:lvlText w:val="•"/>
      <w:lvlJc w:val="left"/>
      <w:pPr>
        <w:ind w:left="6598" w:hanging="360"/>
      </w:pPr>
      <w:rPr>
        <w:rFonts w:hint="default"/>
        <w:lang w:val="en-us" w:eastAsia="en-us" w:bidi="en-us"/>
      </w:rPr>
    </w:lvl>
    <w:lvl w:ilvl="8">
      <w:start w:val="0"/>
      <w:numFmt w:val="bullet"/>
      <w:lvlText w:val="•"/>
      <w:lvlJc w:val="left"/>
      <w:pPr>
        <w:ind w:left="7472" w:hanging="360"/>
      </w:pPr>
      <w:rPr>
        <w:rFonts w:hint="default"/>
        <w:lang w:val="en-us" w:eastAsia="en-us" w:bidi="en-u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us" w:eastAsia="en-us" w:bidi="en-us"/>
    </w:rPr>
  </w:style>
  <w:style w:styleId="BodyText" w:type="paragraph">
    <w:name w:val="Body Text"/>
    <w:basedOn w:val="Normal"/>
    <w:uiPriority w:val="1"/>
    <w:qFormat/>
    <w:pPr/>
    <w:rPr>
      <w:rFonts w:ascii="Calibri" w:hAnsi="Calibri" w:eastAsia="Calibri" w:cs="Calibri"/>
      <w:sz w:val="24"/>
      <w:szCs w:val="24"/>
      <w:lang w:val="en-us" w:eastAsia="en-us" w:bidi="en-us"/>
    </w:rPr>
  </w:style>
  <w:style w:styleId="Heading1" w:type="paragraph">
    <w:name w:val="Heading 1"/>
    <w:basedOn w:val="Normal"/>
    <w:uiPriority w:val="1"/>
    <w:qFormat/>
    <w:pPr>
      <w:ind w:left="1270"/>
      <w:outlineLvl w:val="1"/>
    </w:pPr>
    <w:rPr>
      <w:rFonts w:ascii="Myriad Pro SemiExt" w:hAnsi="Myriad Pro SemiExt" w:eastAsia="Myriad Pro SemiExt" w:cs="Myriad Pro SemiExt"/>
      <w:sz w:val="66"/>
      <w:szCs w:val="66"/>
      <w:lang w:val="en-us" w:eastAsia="en-us" w:bidi="en-us"/>
    </w:rPr>
  </w:style>
  <w:style w:styleId="Heading2" w:type="paragraph">
    <w:name w:val="Heading 2"/>
    <w:basedOn w:val="Normal"/>
    <w:uiPriority w:val="1"/>
    <w:qFormat/>
    <w:pPr>
      <w:ind w:left="140"/>
      <w:outlineLvl w:val="2"/>
    </w:pPr>
    <w:rPr>
      <w:rFonts w:ascii="Arial" w:hAnsi="Arial" w:eastAsia="Arial" w:cs="Arial"/>
      <w:b/>
      <w:bCs/>
      <w:sz w:val="30"/>
      <w:szCs w:val="30"/>
      <w:lang w:val="en-us" w:eastAsia="en-us" w:bidi="en-us"/>
    </w:rPr>
  </w:style>
  <w:style w:styleId="Heading3" w:type="paragraph">
    <w:name w:val="Heading 3"/>
    <w:basedOn w:val="Normal"/>
    <w:uiPriority w:val="1"/>
    <w:qFormat/>
    <w:pPr>
      <w:spacing w:before="55"/>
      <w:ind w:left="140" w:right="1428"/>
      <w:outlineLvl w:val="3"/>
    </w:pPr>
    <w:rPr>
      <w:rFonts w:ascii="Arial" w:hAnsi="Arial" w:eastAsia="Arial" w:cs="Arial"/>
      <w:sz w:val="30"/>
      <w:szCs w:val="30"/>
      <w:lang w:val="en-us" w:eastAsia="en-us" w:bidi="en-us"/>
    </w:rPr>
  </w:style>
  <w:style w:styleId="Heading4" w:type="paragraph">
    <w:name w:val="Heading 4"/>
    <w:basedOn w:val="Normal"/>
    <w:uiPriority w:val="1"/>
    <w:qFormat/>
    <w:pPr>
      <w:ind w:left="119"/>
      <w:outlineLvl w:val="4"/>
    </w:pPr>
    <w:rPr>
      <w:rFonts w:ascii="Calibri" w:hAnsi="Calibri" w:eastAsia="Calibri" w:cs="Calibri"/>
      <w:b/>
      <w:bCs/>
      <w:sz w:val="24"/>
      <w:szCs w:val="24"/>
      <w:lang w:val="en-us" w:eastAsia="en-us" w:bidi="en-us"/>
    </w:rPr>
  </w:style>
  <w:style w:styleId="ListParagraph" w:type="paragraph">
    <w:name w:val="List Paragraph"/>
    <w:basedOn w:val="Normal"/>
    <w:uiPriority w:val="1"/>
    <w:qFormat/>
    <w:pPr>
      <w:ind w:left="479" w:hanging="360"/>
    </w:pPr>
    <w:rPr>
      <w:rFonts w:ascii="Calibri" w:hAnsi="Calibri" w:eastAsia="Calibri" w:cs="Calibri"/>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hyperlink" Target="http://www.health.gov.au/)" TargetMode="External"/><Relationship Id="rId7" Type="http://schemas.openxmlformats.org/officeDocument/2006/relationships/hyperlink" Target="http://www.who.int/)" TargetMode="External"/><Relationship Id="rId8" Type="http://schemas.openxmlformats.org/officeDocument/2006/relationships/image" Target="media/image2.png"/><Relationship Id="rId9" Type="http://schemas.openxmlformats.org/officeDocument/2006/relationships/image" Target="media/image3.jpeg"/><Relationship Id="rId10" Type="http://schemas.openxmlformats.org/officeDocument/2006/relationships/hyperlink" Target="http://www.health.gov.au/news/health-alerts/novel-" TargetMode="External"/><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image" Target="media/image15.png"/><Relationship Id="rId23" Type="http://schemas.openxmlformats.org/officeDocument/2006/relationships/image" Target="media/image16.png"/><Relationship Id="rId24" Type="http://schemas.openxmlformats.org/officeDocument/2006/relationships/image" Target="media/image17.png"/><Relationship Id="rId25" Type="http://schemas.openxmlformats.org/officeDocument/2006/relationships/image" Target="media/image18.png"/><Relationship Id="rId26" Type="http://schemas.openxmlformats.org/officeDocument/2006/relationships/image" Target="media/image19.png"/><Relationship Id="rId27" Type="http://schemas.openxmlformats.org/officeDocument/2006/relationships/image" Target="media/image20.png"/><Relationship Id="rId2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2020-03-25T22:53:03Z</dcterms:created>
  <dcterms:modified xsi:type="dcterms:W3CDTF">2020-03-25T22:53:03Z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2020-03-25T00:00:00Z</vt:filetime>
  </property>
</Properties>
</file>